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B5654F" w14:textId="77777777" w:rsidR="00B179E6" w:rsidRPr="000536B8" w:rsidRDefault="00786BE2" w:rsidP="00786BE2">
      <w:pPr>
        <w:jc w:val="center"/>
        <w:rPr>
          <w:rFonts w:ascii="Arial" w:hAnsi="Arial" w:cs="Arial"/>
          <w:u w:val="single"/>
        </w:rPr>
      </w:pPr>
      <w:r w:rsidRPr="000536B8">
        <w:rPr>
          <w:rFonts w:ascii="Arial" w:hAnsi="Arial" w:cs="Arial"/>
          <w:u w:val="single"/>
        </w:rPr>
        <w:t>Preset handling in Flowstone</w:t>
      </w:r>
    </w:p>
    <w:p w14:paraId="13FC7BB1" w14:textId="77777777" w:rsidR="00A51917" w:rsidRDefault="00A51917" w:rsidP="00786BE2">
      <w:pPr>
        <w:rPr>
          <w:rFonts w:ascii="Arial" w:hAnsi="Arial" w:cs="Arial"/>
        </w:rPr>
      </w:pPr>
    </w:p>
    <w:p w14:paraId="5821EFAB" w14:textId="592F2BFC" w:rsidR="00786BE2" w:rsidRPr="000536B8" w:rsidRDefault="00786BE2" w:rsidP="00786BE2">
      <w:pPr>
        <w:rPr>
          <w:rFonts w:ascii="Arial" w:hAnsi="Arial" w:cs="Arial"/>
        </w:rPr>
      </w:pPr>
      <w:r w:rsidRPr="000536B8">
        <w:rPr>
          <w:rFonts w:ascii="Arial" w:hAnsi="Arial" w:cs="Arial"/>
        </w:rPr>
        <w:t xml:space="preserve">When I first came to </w:t>
      </w:r>
      <w:proofErr w:type="gramStart"/>
      <w:r w:rsidRPr="000536B8">
        <w:rPr>
          <w:rFonts w:ascii="Arial" w:hAnsi="Arial" w:cs="Arial"/>
        </w:rPr>
        <w:t>Flowstone</w:t>
      </w:r>
      <w:proofErr w:type="gramEnd"/>
      <w:r w:rsidRPr="000536B8">
        <w:rPr>
          <w:rFonts w:ascii="Arial" w:hAnsi="Arial" w:cs="Arial"/>
        </w:rPr>
        <w:t xml:space="preserve"> I was really uncertain about the preset handling system and had to learn by experimentation. I often see others having problems coming to terms with the same thing and I was asked if I could knock up a tutorial as a reference. </w:t>
      </w:r>
      <w:r w:rsidR="007331EB" w:rsidRPr="000536B8">
        <w:rPr>
          <w:rFonts w:ascii="Arial" w:hAnsi="Arial" w:cs="Arial"/>
        </w:rPr>
        <w:t>So,</w:t>
      </w:r>
      <w:r w:rsidRPr="000536B8">
        <w:rPr>
          <w:rFonts w:ascii="Arial" w:hAnsi="Arial" w:cs="Arial"/>
        </w:rPr>
        <w:t xml:space="preserve"> what follows is a summary of my understanding but please speak up if something is wrong or needs further clarification.</w:t>
      </w:r>
      <w:r w:rsidR="00A66DBE">
        <w:rPr>
          <w:rFonts w:ascii="Arial" w:hAnsi="Arial" w:cs="Arial"/>
        </w:rPr>
        <w:t xml:space="preserve"> This tutorial is combined with a </w:t>
      </w:r>
      <w:proofErr w:type="gramStart"/>
      <w:r w:rsidR="00A66DBE">
        <w:rPr>
          <w:rFonts w:ascii="Arial" w:hAnsi="Arial" w:cs="Arial"/>
        </w:rPr>
        <w:t>resources</w:t>
      </w:r>
      <w:proofErr w:type="gramEnd"/>
      <w:r w:rsidR="00A66DBE">
        <w:rPr>
          <w:rFonts w:ascii="Arial" w:hAnsi="Arial" w:cs="Arial"/>
        </w:rPr>
        <w:t xml:space="preserve"> schematic.</w:t>
      </w:r>
      <w:r w:rsidR="00A51917">
        <w:rPr>
          <w:rFonts w:ascii="Arial" w:hAnsi="Arial" w:cs="Arial"/>
        </w:rPr>
        <w:t xml:space="preserve"> Note that</w:t>
      </w:r>
      <w:r w:rsidR="004E47B0">
        <w:rPr>
          <w:rFonts w:ascii="Arial" w:hAnsi="Arial" w:cs="Arial"/>
        </w:rPr>
        <w:t xml:space="preserve"> </w:t>
      </w:r>
      <w:r w:rsidR="00A51917">
        <w:rPr>
          <w:rFonts w:ascii="Arial" w:hAnsi="Arial" w:cs="Arial"/>
        </w:rPr>
        <w:t>a program is the same as a preset or patch.</w:t>
      </w:r>
    </w:p>
    <w:p w14:paraId="28F46012" w14:textId="77777777" w:rsidR="00A51917" w:rsidRDefault="00A51917" w:rsidP="00786BE2">
      <w:pPr>
        <w:rPr>
          <w:rFonts w:ascii="Arial" w:hAnsi="Arial" w:cs="Arial"/>
          <w:u w:val="single"/>
        </w:rPr>
      </w:pPr>
    </w:p>
    <w:p w14:paraId="42164A10" w14:textId="77777777" w:rsidR="00A51917" w:rsidRDefault="00A51917" w:rsidP="00786BE2">
      <w:pPr>
        <w:rPr>
          <w:rFonts w:ascii="Arial" w:hAnsi="Arial" w:cs="Arial"/>
          <w:u w:val="single"/>
        </w:rPr>
      </w:pPr>
    </w:p>
    <w:p w14:paraId="6C241224" w14:textId="77777777" w:rsidR="00786BE2" w:rsidRPr="000536B8" w:rsidRDefault="008E3E51" w:rsidP="00786BE2">
      <w:pPr>
        <w:rPr>
          <w:rFonts w:ascii="Arial" w:hAnsi="Arial" w:cs="Arial"/>
          <w:u w:val="single"/>
        </w:rPr>
      </w:pPr>
      <w:r>
        <w:rPr>
          <w:rFonts w:ascii="Arial" w:hAnsi="Arial" w:cs="Arial"/>
          <w:u w:val="single"/>
        </w:rPr>
        <w:t>The Component R</w:t>
      </w:r>
      <w:r w:rsidR="00786BE2" w:rsidRPr="000536B8">
        <w:rPr>
          <w:rFonts w:ascii="Arial" w:hAnsi="Arial" w:cs="Arial"/>
          <w:u w:val="single"/>
        </w:rPr>
        <w:t>eference guide</w:t>
      </w:r>
    </w:p>
    <w:p w14:paraId="3ED8D01C" w14:textId="431BC32A" w:rsidR="00D76C93" w:rsidRDefault="00D76C93" w:rsidP="00786BE2">
      <w:pPr>
        <w:rPr>
          <w:rFonts w:ascii="Arial" w:hAnsi="Arial" w:cs="Arial"/>
        </w:rPr>
      </w:pPr>
      <w:r w:rsidRPr="000536B8">
        <w:rPr>
          <w:rFonts w:ascii="Arial" w:hAnsi="Arial" w:cs="Arial"/>
        </w:rPr>
        <w:t xml:space="preserve">Pages 389 to </w:t>
      </w:r>
      <w:r w:rsidR="000536B8" w:rsidRPr="000536B8">
        <w:rPr>
          <w:rFonts w:ascii="Arial" w:hAnsi="Arial" w:cs="Arial"/>
        </w:rPr>
        <w:t xml:space="preserve">394 of the </w:t>
      </w:r>
      <w:r w:rsidR="00A51917">
        <w:rPr>
          <w:rFonts w:ascii="Arial" w:hAnsi="Arial" w:cs="Arial"/>
        </w:rPr>
        <w:t xml:space="preserve">official </w:t>
      </w:r>
      <w:r w:rsidR="003C5D35">
        <w:rPr>
          <w:rFonts w:ascii="Arial" w:hAnsi="Arial" w:cs="Arial"/>
        </w:rPr>
        <w:t xml:space="preserve">Component Reference </w:t>
      </w:r>
      <w:r w:rsidR="000536B8" w:rsidRPr="000536B8">
        <w:rPr>
          <w:rFonts w:ascii="Arial" w:hAnsi="Arial" w:cs="Arial"/>
        </w:rPr>
        <w:t>PDF describe the Prim used an</w:t>
      </w:r>
      <w:r w:rsidR="000536B8">
        <w:rPr>
          <w:rFonts w:ascii="Arial" w:hAnsi="Arial" w:cs="Arial"/>
        </w:rPr>
        <w:t>d the basics of the text-based P</w:t>
      </w:r>
      <w:r w:rsidR="000536B8" w:rsidRPr="000536B8">
        <w:rPr>
          <w:rFonts w:ascii="Arial" w:hAnsi="Arial" w:cs="Arial"/>
        </w:rPr>
        <w:t xml:space="preserve">reset </w:t>
      </w:r>
      <w:r w:rsidR="000536B8">
        <w:rPr>
          <w:rFonts w:ascii="Arial" w:hAnsi="Arial" w:cs="Arial"/>
        </w:rPr>
        <w:t>Manager system, so I shall assume you’re familiar with the basic idea.</w:t>
      </w:r>
    </w:p>
    <w:p w14:paraId="1EB4A4B4" w14:textId="77777777" w:rsidR="008E3E51" w:rsidRDefault="008E3E51" w:rsidP="00786BE2">
      <w:pPr>
        <w:rPr>
          <w:rFonts w:ascii="Arial" w:hAnsi="Arial" w:cs="Arial"/>
          <w:u w:val="single"/>
        </w:rPr>
      </w:pPr>
    </w:p>
    <w:p w14:paraId="131F61C3" w14:textId="77777777" w:rsidR="008E3E51" w:rsidRDefault="008E3E51" w:rsidP="00786BE2">
      <w:pPr>
        <w:rPr>
          <w:rFonts w:ascii="Arial" w:hAnsi="Arial" w:cs="Arial"/>
          <w:u w:val="single"/>
        </w:rPr>
      </w:pPr>
    </w:p>
    <w:p w14:paraId="35F63D8C" w14:textId="77777777" w:rsidR="00F64C0A" w:rsidRPr="008E3E51" w:rsidRDefault="00F64C0A" w:rsidP="00786BE2">
      <w:pPr>
        <w:rPr>
          <w:rFonts w:ascii="Arial" w:hAnsi="Arial" w:cs="Arial"/>
          <w:u w:val="single"/>
        </w:rPr>
      </w:pPr>
      <w:r w:rsidRPr="008E3E51">
        <w:rPr>
          <w:rFonts w:ascii="Arial" w:hAnsi="Arial" w:cs="Arial"/>
          <w:u w:val="single"/>
        </w:rPr>
        <w:t>During design of a schematic</w:t>
      </w:r>
    </w:p>
    <w:p w14:paraId="42A3F72E" w14:textId="435C34A9" w:rsidR="00F64C0A" w:rsidRDefault="00F64C0A" w:rsidP="00786BE2">
      <w:pPr>
        <w:rPr>
          <w:rFonts w:ascii="Arial" w:hAnsi="Arial" w:cs="Arial"/>
        </w:rPr>
      </w:pPr>
      <w:r>
        <w:rPr>
          <w:rFonts w:ascii="Arial" w:hAnsi="Arial" w:cs="Arial"/>
        </w:rPr>
        <w:t xml:space="preserve">It’s VERY important that every control, whose state can be stored in a preset, has a unique </w:t>
      </w:r>
      <w:r w:rsidR="00727CE8">
        <w:rPr>
          <w:rFonts w:ascii="Arial" w:hAnsi="Arial" w:cs="Arial"/>
        </w:rPr>
        <w:t xml:space="preserve">preset </w:t>
      </w:r>
      <w:r>
        <w:rPr>
          <w:rFonts w:ascii="Arial" w:hAnsi="Arial" w:cs="Arial"/>
        </w:rPr>
        <w:t xml:space="preserve">name in the schematic. This means it’s much better to name your controls as you build, rather than go through the </w:t>
      </w:r>
      <w:r w:rsidR="00692D16">
        <w:rPr>
          <w:rFonts w:ascii="Arial" w:hAnsi="Arial" w:cs="Arial"/>
        </w:rPr>
        <w:t>whole schematic</w:t>
      </w:r>
      <w:r>
        <w:rPr>
          <w:rFonts w:ascii="Arial" w:hAnsi="Arial" w:cs="Arial"/>
        </w:rPr>
        <w:t xml:space="preserve"> later. To do this, go to the control’s properties view for the knob or whatever (click on the little </w:t>
      </w:r>
      <w:r w:rsidR="00A51917">
        <w:rPr>
          <w:rFonts w:ascii="Arial" w:hAnsi="Arial" w:cs="Arial"/>
        </w:rPr>
        <w:t xml:space="preserve">P </w:t>
      </w:r>
      <w:r>
        <w:rPr>
          <w:rFonts w:ascii="Arial" w:hAnsi="Arial" w:cs="Arial"/>
        </w:rPr>
        <w:t>symbol) and enter a name in the “preset” box. Sometimes you may have to go</w:t>
      </w:r>
      <w:r w:rsidR="00A51917">
        <w:rPr>
          <w:rFonts w:ascii="Arial" w:hAnsi="Arial" w:cs="Arial"/>
        </w:rPr>
        <w:t xml:space="preserve"> down</w:t>
      </w:r>
      <w:r>
        <w:rPr>
          <w:rFonts w:ascii="Arial" w:hAnsi="Arial" w:cs="Arial"/>
        </w:rPr>
        <w:t xml:space="preserve"> into the module levels to get to the control with the P available. Try to choose a meaningful name since whatever name you choose will show up in the DAW</w:t>
      </w:r>
      <w:r w:rsidR="00715DA8">
        <w:rPr>
          <w:rFonts w:ascii="Arial" w:hAnsi="Arial" w:cs="Arial"/>
        </w:rPr>
        <w:t xml:space="preserve"> </w:t>
      </w:r>
      <w:r w:rsidR="00A51917">
        <w:rPr>
          <w:rFonts w:ascii="Arial" w:hAnsi="Arial" w:cs="Arial"/>
        </w:rPr>
        <w:t xml:space="preserve">and will help </w:t>
      </w:r>
      <w:r w:rsidR="00715DA8">
        <w:rPr>
          <w:rFonts w:ascii="Arial" w:hAnsi="Arial" w:cs="Arial"/>
        </w:rPr>
        <w:t>if you want to automate the named parameter.</w:t>
      </w:r>
    </w:p>
    <w:p w14:paraId="274E78F4" w14:textId="64EE8427" w:rsidR="00715DA8" w:rsidRDefault="003C5D35" w:rsidP="00786BE2">
      <w:pPr>
        <w:rPr>
          <w:rFonts w:ascii="Arial" w:hAnsi="Arial" w:cs="Arial"/>
        </w:rPr>
      </w:pPr>
      <w:r>
        <w:rPr>
          <w:rFonts w:ascii="Arial" w:hAnsi="Arial" w:cs="Arial"/>
        </w:rPr>
        <w:t>So,</w:t>
      </w:r>
      <w:r w:rsidR="00715DA8">
        <w:rPr>
          <w:rFonts w:ascii="Arial" w:hAnsi="Arial" w:cs="Arial"/>
        </w:rPr>
        <w:t xml:space="preserve"> what if you want to make several copi</w:t>
      </w:r>
      <w:r w:rsidR="00A51917">
        <w:rPr>
          <w:rFonts w:ascii="Arial" w:hAnsi="Arial" w:cs="Arial"/>
        </w:rPr>
        <w:t>es of say an LFO</w:t>
      </w:r>
      <w:r w:rsidR="00715DA8">
        <w:rPr>
          <w:rFonts w:ascii="Arial" w:hAnsi="Arial" w:cs="Arial"/>
        </w:rPr>
        <w:t xml:space="preserve">? In this case you </w:t>
      </w:r>
      <w:r w:rsidR="00DB01B1">
        <w:rPr>
          <w:rFonts w:ascii="Arial" w:hAnsi="Arial" w:cs="Arial"/>
        </w:rPr>
        <w:t xml:space="preserve">can make life a bit easier by </w:t>
      </w:r>
      <w:r w:rsidR="00715DA8">
        <w:rPr>
          <w:rFonts w:ascii="Arial" w:hAnsi="Arial" w:cs="Arial"/>
        </w:rPr>
        <w:t>drag</w:t>
      </w:r>
      <w:r w:rsidR="00DB01B1">
        <w:rPr>
          <w:rFonts w:ascii="Arial" w:hAnsi="Arial" w:cs="Arial"/>
        </w:rPr>
        <w:t>ging</w:t>
      </w:r>
      <w:r w:rsidR="00715DA8">
        <w:rPr>
          <w:rFonts w:ascii="Arial" w:hAnsi="Arial" w:cs="Arial"/>
        </w:rPr>
        <w:t xml:space="preserve"> in a </w:t>
      </w:r>
      <w:r w:rsidR="00DB01B1">
        <w:rPr>
          <w:rFonts w:ascii="Arial" w:hAnsi="Arial" w:cs="Arial"/>
        </w:rPr>
        <w:t>“</w:t>
      </w:r>
      <w:r w:rsidR="00715DA8">
        <w:rPr>
          <w:rFonts w:ascii="Arial" w:hAnsi="Arial" w:cs="Arial"/>
        </w:rPr>
        <w:t>Preset Propertie</w:t>
      </w:r>
      <w:r w:rsidR="00A51917">
        <w:rPr>
          <w:rFonts w:ascii="Arial" w:hAnsi="Arial" w:cs="Arial"/>
        </w:rPr>
        <w:t>s</w:t>
      </w:r>
      <w:r w:rsidR="00DB01B1">
        <w:rPr>
          <w:rFonts w:ascii="Arial" w:hAnsi="Arial" w:cs="Arial"/>
        </w:rPr>
        <w:t>”</w:t>
      </w:r>
      <w:r w:rsidR="00A51917">
        <w:rPr>
          <w:rFonts w:ascii="Arial" w:hAnsi="Arial" w:cs="Arial"/>
        </w:rPr>
        <w:t xml:space="preserve"> module (in the resources file</w:t>
      </w:r>
      <w:r w:rsidR="00715DA8">
        <w:rPr>
          <w:rFonts w:ascii="Arial" w:hAnsi="Arial" w:cs="Arial"/>
        </w:rPr>
        <w:t>). Put one of these inside the highest level of the duplicated modules. Then give each of these a unique name, maybe LFO 1, LFO 2 etc. The preset text file will then prefix this name to the control names below it in the module’s hierarchy. The consequence is that each LFO module’s control</w:t>
      </w:r>
      <w:r w:rsidR="00A51917">
        <w:rPr>
          <w:rFonts w:ascii="Arial" w:hAnsi="Arial" w:cs="Arial"/>
        </w:rPr>
        <w:t>s</w:t>
      </w:r>
      <w:r w:rsidR="00715DA8">
        <w:rPr>
          <w:rFonts w:ascii="Arial" w:hAnsi="Arial" w:cs="Arial"/>
        </w:rPr>
        <w:t xml:space="preserve"> name</w:t>
      </w:r>
      <w:r w:rsidR="00A51917">
        <w:rPr>
          <w:rFonts w:ascii="Arial" w:hAnsi="Arial" w:cs="Arial"/>
        </w:rPr>
        <w:t>s</w:t>
      </w:r>
      <w:r w:rsidR="00715DA8">
        <w:rPr>
          <w:rFonts w:ascii="Arial" w:hAnsi="Arial" w:cs="Arial"/>
        </w:rPr>
        <w:t xml:space="preserve"> can be the same throughout the synth, but will still be unique due to the prefix added to it. Each </w:t>
      </w:r>
      <w:r w:rsidR="00715DA8" w:rsidRPr="00715DA8">
        <w:rPr>
          <w:rFonts w:ascii="Arial" w:hAnsi="Arial" w:cs="Arial"/>
          <w:i/>
        </w:rPr>
        <w:t>line</w:t>
      </w:r>
      <w:r w:rsidR="00715DA8">
        <w:rPr>
          <w:rFonts w:ascii="Arial" w:hAnsi="Arial" w:cs="Arial"/>
        </w:rPr>
        <w:t xml:space="preserve"> in the preset text file must be unique and this method can achieve that easily.</w:t>
      </w:r>
    </w:p>
    <w:p w14:paraId="0882E8EF" w14:textId="77BFCE18" w:rsidR="003129E1" w:rsidRDefault="00A51917" w:rsidP="00786BE2">
      <w:pPr>
        <w:rPr>
          <w:rFonts w:ascii="Arial" w:hAnsi="Arial" w:cs="Arial"/>
        </w:rPr>
      </w:pPr>
      <w:r>
        <w:rPr>
          <w:rFonts w:ascii="Arial" w:hAnsi="Arial" w:cs="Arial"/>
        </w:rPr>
        <w:t>The</w:t>
      </w:r>
      <w:r w:rsidR="004E7703">
        <w:rPr>
          <w:rFonts w:ascii="Arial" w:hAnsi="Arial" w:cs="Arial"/>
        </w:rPr>
        <w:t xml:space="preserve"> Preset Manager should be placed at the highest level, inside the schematic </w:t>
      </w:r>
      <w:r w:rsidR="001C6FBB">
        <w:rPr>
          <w:rFonts w:ascii="Arial" w:hAnsi="Arial" w:cs="Arial"/>
        </w:rPr>
        <w:t>i.e.,</w:t>
      </w:r>
      <w:r w:rsidR="004E7703">
        <w:rPr>
          <w:rFonts w:ascii="Arial" w:hAnsi="Arial" w:cs="Arial"/>
        </w:rPr>
        <w:t xml:space="preserve"> “below” the front panel. This means it will be able to wirelessly communicate with every preset-capable control.</w:t>
      </w:r>
      <w:r w:rsidR="00DB01B1">
        <w:rPr>
          <w:rFonts w:ascii="Arial" w:hAnsi="Arial" w:cs="Arial"/>
        </w:rPr>
        <w:t xml:space="preserve"> The project </w:t>
      </w:r>
      <w:r w:rsidR="00DB01B1" w:rsidRPr="001C6FBB">
        <w:rPr>
          <w:rFonts w:ascii="Arial" w:hAnsi="Arial" w:cs="Arial"/>
          <w:i/>
          <w:iCs/>
        </w:rPr>
        <w:t>must</w:t>
      </w:r>
      <w:r w:rsidR="004E7703">
        <w:rPr>
          <w:rFonts w:ascii="Arial" w:hAnsi="Arial" w:cs="Arial"/>
        </w:rPr>
        <w:t xml:space="preserve"> only have 1 Preset Manager since this handles all the DAW dialogue for the exported VST.</w:t>
      </w:r>
    </w:p>
    <w:p w14:paraId="212EC675" w14:textId="6FFEE6E5" w:rsidR="004E7703" w:rsidRDefault="004E7703" w:rsidP="00786BE2">
      <w:pPr>
        <w:rPr>
          <w:rFonts w:ascii="Arial" w:hAnsi="Arial" w:cs="Arial"/>
        </w:rPr>
      </w:pPr>
      <w:r>
        <w:rPr>
          <w:rFonts w:ascii="Arial" w:hAnsi="Arial" w:cs="Arial"/>
        </w:rPr>
        <w:t xml:space="preserve">If you want to prefix </w:t>
      </w:r>
      <w:r w:rsidRPr="003129E1">
        <w:rPr>
          <w:rFonts w:ascii="Arial" w:hAnsi="Arial" w:cs="Arial"/>
          <w:i/>
        </w:rPr>
        <w:t>all</w:t>
      </w:r>
      <w:r>
        <w:rPr>
          <w:rFonts w:ascii="Arial" w:hAnsi="Arial" w:cs="Arial"/>
        </w:rPr>
        <w:t xml:space="preserve"> the preset parameters</w:t>
      </w:r>
      <w:r w:rsidR="003129E1">
        <w:rPr>
          <w:rFonts w:ascii="Arial" w:hAnsi="Arial" w:cs="Arial"/>
        </w:rPr>
        <w:t>,</w:t>
      </w:r>
      <w:r>
        <w:rPr>
          <w:rFonts w:ascii="Arial" w:hAnsi="Arial" w:cs="Arial"/>
        </w:rPr>
        <w:t xml:space="preserve"> </w:t>
      </w:r>
      <w:r w:rsidR="003129E1">
        <w:rPr>
          <w:rFonts w:ascii="Arial" w:hAnsi="Arial" w:cs="Arial"/>
        </w:rPr>
        <w:t>maybe with your project’s name,</w:t>
      </w:r>
      <w:r>
        <w:rPr>
          <w:rFonts w:ascii="Arial" w:hAnsi="Arial" w:cs="Arial"/>
        </w:rPr>
        <w:t xml:space="preserve"> you can add a preset properties module alongside the Preset Manager.</w:t>
      </w:r>
      <w:r w:rsidR="00B14A89">
        <w:rPr>
          <w:rFonts w:ascii="Arial" w:hAnsi="Arial" w:cs="Arial"/>
        </w:rPr>
        <w:t xml:space="preserve"> Keep the name </w:t>
      </w:r>
      <w:proofErr w:type="gramStart"/>
      <w:r w:rsidR="00B14A89">
        <w:rPr>
          <w:rFonts w:ascii="Arial" w:hAnsi="Arial" w:cs="Arial"/>
        </w:rPr>
        <w:t>short</w:t>
      </w:r>
      <w:proofErr w:type="gramEnd"/>
      <w:r w:rsidR="00B14A89">
        <w:rPr>
          <w:rFonts w:ascii="Arial" w:hAnsi="Arial" w:cs="Arial"/>
        </w:rPr>
        <w:t xml:space="preserve"> if </w:t>
      </w:r>
      <w:r w:rsidR="001C6FBB">
        <w:rPr>
          <w:rFonts w:ascii="Arial" w:hAnsi="Arial" w:cs="Arial"/>
        </w:rPr>
        <w:t>possible,</w:t>
      </w:r>
      <w:r w:rsidR="00B14A89">
        <w:rPr>
          <w:rFonts w:ascii="Arial" w:hAnsi="Arial" w:cs="Arial"/>
        </w:rPr>
        <w:t xml:space="preserve"> to allow the parameters to display fully in your DAW.</w:t>
      </w:r>
    </w:p>
    <w:p w14:paraId="1A8041BC" w14:textId="77777777" w:rsidR="003129E1" w:rsidRDefault="003129E1" w:rsidP="00786BE2">
      <w:pPr>
        <w:rPr>
          <w:rFonts w:ascii="Arial" w:hAnsi="Arial" w:cs="Arial"/>
        </w:rPr>
      </w:pPr>
      <w:r w:rsidRPr="00440EA1">
        <w:rPr>
          <w:rFonts w:ascii="Arial" w:hAnsi="Arial" w:cs="Arial"/>
          <w:color w:val="FF0000"/>
        </w:rPr>
        <w:lastRenderedPageBreak/>
        <w:t xml:space="preserve">FAQ: </w:t>
      </w:r>
      <w:r>
        <w:rPr>
          <w:rFonts w:ascii="Arial" w:hAnsi="Arial" w:cs="Arial"/>
        </w:rPr>
        <w:t>How come I don’t have unique names but the presets still load ok?</w:t>
      </w:r>
    </w:p>
    <w:p w14:paraId="45668ADC" w14:textId="080F4E89" w:rsidR="003129E1" w:rsidRDefault="003129E1" w:rsidP="00786BE2">
      <w:pPr>
        <w:rPr>
          <w:rFonts w:ascii="Arial" w:hAnsi="Arial" w:cs="Arial"/>
        </w:rPr>
      </w:pPr>
      <w:r>
        <w:rPr>
          <w:rFonts w:ascii="Arial" w:hAnsi="Arial" w:cs="Arial"/>
        </w:rPr>
        <w:t xml:space="preserve">I determined that the software will assign preset parameter values if there are non-unique names, but it seems to choose based on the order the controls were added during development. This means that if you change </w:t>
      </w:r>
      <w:r w:rsidRPr="003129E1">
        <w:rPr>
          <w:rFonts w:ascii="Arial" w:hAnsi="Arial" w:cs="Arial"/>
          <w:i/>
        </w:rPr>
        <w:t>any</w:t>
      </w:r>
      <w:r>
        <w:rPr>
          <w:rFonts w:ascii="Arial" w:hAnsi="Arial" w:cs="Arial"/>
        </w:rPr>
        <w:t xml:space="preserve"> controls</w:t>
      </w:r>
      <w:r w:rsidR="00F11BA3">
        <w:rPr>
          <w:rFonts w:ascii="Arial" w:hAnsi="Arial" w:cs="Arial"/>
        </w:rPr>
        <w:t>,</w:t>
      </w:r>
      <w:r>
        <w:rPr>
          <w:rFonts w:ascii="Arial" w:hAnsi="Arial" w:cs="Arial"/>
        </w:rPr>
        <w:t xml:space="preserve"> all the presets will have to be made again. In addition, forget about automating any parameter from your DAW. How would it know where to send the data?</w:t>
      </w:r>
      <w:r w:rsidR="00DB01B1">
        <w:rPr>
          <w:rFonts w:ascii="Arial" w:hAnsi="Arial" w:cs="Arial"/>
        </w:rPr>
        <w:t xml:space="preserve"> </w:t>
      </w:r>
      <w:r w:rsidR="00891D07">
        <w:rPr>
          <w:rFonts w:ascii="Arial" w:hAnsi="Arial" w:cs="Arial"/>
        </w:rPr>
        <w:t>Also,</w:t>
      </w:r>
      <w:r w:rsidR="00DB01B1">
        <w:rPr>
          <w:rFonts w:ascii="Arial" w:hAnsi="Arial" w:cs="Arial"/>
        </w:rPr>
        <w:t xml:space="preserve"> you might find you load up a song and now it sounds wrong because the DAW doesn’t identify the correct controls. Not good!</w:t>
      </w:r>
    </w:p>
    <w:p w14:paraId="09E9F14B" w14:textId="77777777" w:rsidR="00A027AF" w:rsidRDefault="00A027AF" w:rsidP="00786BE2">
      <w:pPr>
        <w:rPr>
          <w:rFonts w:ascii="Arial" w:hAnsi="Arial" w:cs="Arial"/>
        </w:rPr>
      </w:pPr>
      <w:r w:rsidRPr="00440EA1">
        <w:rPr>
          <w:rFonts w:ascii="Arial" w:hAnsi="Arial" w:cs="Arial"/>
          <w:color w:val="FF0000"/>
        </w:rPr>
        <w:t xml:space="preserve">FAQ: </w:t>
      </w:r>
      <w:r>
        <w:rPr>
          <w:rFonts w:ascii="Arial" w:hAnsi="Arial" w:cs="Arial"/>
        </w:rPr>
        <w:t>How can I check that I have unique names throughout my schematic?</w:t>
      </w:r>
    </w:p>
    <w:p w14:paraId="6EDA75C7" w14:textId="77777777" w:rsidR="00A027AF" w:rsidRDefault="00A027AF" w:rsidP="00786BE2">
      <w:pPr>
        <w:rPr>
          <w:rFonts w:ascii="Arial" w:hAnsi="Arial" w:cs="Arial"/>
        </w:rPr>
      </w:pPr>
      <w:r>
        <w:rPr>
          <w:rFonts w:ascii="Arial" w:hAnsi="Arial" w:cs="Arial"/>
        </w:rPr>
        <w:t>When your project is ready to start making presets, or even as you go, just s</w:t>
      </w:r>
      <w:r w:rsidR="00A51917">
        <w:rPr>
          <w:rFonts w:ascii="Arial" w:hAnsi="Arial" w:cs="Arial"/>
        </w:rPr>
        <w:t>ave a preset</w:t>
      </w:r>
      <w:r>
        <w:rPr>
          <w:rFonts w:ascii="Arial" w:hAnsi="Arial" w:cs="Arial"/>
        </w:rPr>
        <w:t xml:space="preserve"> </w:t>
      </w:r>
      <w:r w:rsidR="00DD53AB">
        <w:rPr>
          <w:rFonts w:ascii="Arial" w:hAnsi="Arial" w:cs="Arial"/>
        </w:rPr>
        <w:t xml:space="preserve">(txt file) </w:t>
      </w:r>
      <w:r>
        <w:rPr>
          <w:rFonts w:ascii="Arial" w:hAnsi="Arial" w:cs="Arial"/>
        </w:rPr>
        <w:t xml:space="preserve">and open it in Notepad or similar. You can then see if there are any repeated </w:t>
      </w:r>
      <w:r w:rsidRPr="00A51917">
        <w:rPr>
          <w:rFonts w:ascii="Arial" w:hAnsi="Arial" w:cs="Arial"/>
          <w:i/>
        </w:rPr>
        <w:t>lines</w:t>
      </w:r>
      <w:r>
        <w:rPr>
          <w:rFonts w:ascii="Arial" w:hAnsi="Arial" w:cs="Arial"/>
        </w:rPr>
        <w:t xml:space="preserve"> in the parameter list</w:t>
      </w:r>
      <w:r w:rsidR="009E7BF2">
        <w:rPr>
          <w:rFonts w:ascii="Arial" w:hAnsi="Arial" w:cs="Arial"/>
        </w:rPr>
        <w:t xml:space="preserve"> and this can easily guide you to the offending control(s).</w:t>
      </w:r>
    </w:p>
    <w:p w14:paraId="4DE54196" w14:textId="77777777" w:rsidR="008E3E51" w:rsidRDefault="00534134" w:rsidP="00786BE2">
      <w:pPr>
        <w:rPr>
          <w:rFonts w:ascii="Arial" w:hAnsi="Arial" w:cs="Arial"/>
        </w:rPr>
      </w:pPr>
      <w:r w:rsidRPr="00440EA1">
        <w:rPr>
          <w:rFonts w:ascii="Arial" w:hAnsi="Arial" w:cs="Arial"/>
          <w:color w:val="FF0000"/>
        </w:rPr>
        <w:t>FAQ:</w:t>
      </w:r>
      <w:r>
        <w:rPr>
          <w:rFonts w:ascii="Arial" w:hAnsi="Arial" w:cs="Arial"/>
          <w:color w:val="FF0000"/>
        </w:rPr>
        <w:t xml:space="preserve"> </w:t>
      </w:r>
      <w:r>
        <w:rPr>
          <w:rFonts w:ascii="Arial" w:hAnsi="Arial" w:cs="Arial"/>
        </w:rPr>
        <w:t>But I have 100+ parameters so how can I go through them all checking for the odd duplication?</w:t>
      </w:r>
    </w:p>
    <w:p w14:paraId="6F11FFB7" w14:textId="77777777" w:rsidR="00534134" w:rsidRPr="00534134" w:rsidRDefault="00534134" w:rsidP="00786BE2">
      <w:pPr>
        <w:rPr>
          <w:rFonts w:ascii="Arial" w:hAnsi="Arial" w:cs="Arial"/>
          <w:u w:val="single"/>
        </w:rPr>
      </w:pPr>
      <w:r>
        <w:rPr>
          <w:rFonts w:ascii="Arial" w:hAnsi="Arial" w:cs="Arial"/>
        </w:rPr>
        <w:t>The easiest way I’ve found is to copy the text into Word or any word processor that supports alphabetic sorting. Select all the text in Word and click the sort button, choosing Paragraph. It will then be much easier to see duplicate lines. If you have large numeric array values you can just page through these since the sorting will put them at the start of the sorted document.</w:t>
      </w:r>
    </w:p>
    <w:p w14:paraId="208C02B9" w14:textId="77777777" w:rsidR="008E3E51" w:rsidRDefault="008E3E51" w:rsidP="00786BE2">
      <w:pPr>
        <w:rPr>
          <w:rFonts w:ascii="Arial" w:hAnsi="Arial" w:cs="Arial"/>
          <w:u w:val="single"/>
        </w:rPr>
      </w:pPr>
    </w:p>
    <w:p w14:paraId="365134C5" w14:textId="77777777" w:rsidR="004E47B0" w:rsidRPr="008E3E51" w:rsidRDefault="004E47B0" w:rsidP="00786BE2">
      <w:pPr>
        <w:rPr>
          <w:rFonts w:ascii="Arial" w:hAnsi="Arial" w:cs="Arial"/>
          <w:u w:val="single"/>
        </w:rPr>
      </w:pPr>
      <w:r w:rsidRPr="008E3E51">
        <w:rPr>
          <w:rFonts w:ascii="Arial" w:hAnsi="Arial" w:cs="Arial"/>
          <w:u w:val="single"/>
        </w:rPr>
        <w:t>Making presets</w:t>
      </w:r>
    </w:p>
    <w:p w14:paraId="646240EE" w14:textId="77777777" w:rsidR="004E47B0" w:rsidRDefault="004E47B0" w:rsidP="00786BE2">
      <w:pPr>
        <w:rPr>
          <w:rFonts w:ascii="Arial" w:hAnsi="Arial" w:cs="Arial"/>
        </w:rPr>
      </w:pPr>
      <w:r>
        <w:rPr>
          <w:rFonts w:ascii="Arial" w:hAnsi="Arial" w:cs="Arial"/>
        </w:rPr>
        <w:t>The presets you make in the Flowstone editor should be thought of as the Factory Defaults. You will normally embed them in the compiled code for the project</w:t>
      </w:r>
      <w:r w:rsidR="00D16745">
        <w:rPr>
          <w:rFonts w:ascii="Arial" w:hAnsi="Arial" w:cs="Arial"/>
        </w:rPr>
        <w:t>,</w:t>
      </w:r>
      <w:r>
        <w:rPr>
          <w:rFonts w:ascii="Arial" w:hAnsi="Arial" w:cs="Arial"/>
        </w:rPr>
        <w:t xml:space="preserve"> and in the exported VST(i) they cannot then be </w:t>
      </w:r>
      <w:r w:rsidR="00A51917">
        <w:rPr>
          <w:rFonts w:ascii="Arial" w:hAnsi="Arial" w:cs="Arial"/>
        </w:rPr>
        <w:t xml:space="preserve">permanently </w:t>
      </w:r>
      <w:r>
        <w:rPr>
          <w:rFonts w:ascii="Arial" w:hAnsi="Arial" w:cs="Arial"/>
        </w:rPr>
        <w:t>edited or deleted. They are part of the plu</w:t>
      </w:r>
      <w:r w:rsidR="00DD53AB">
        <w:rPr>
          <w:rFonts w:ascii="Arial" w:hAnsi="Arial" w:cs="Arial"/>
        </w:rPr>
        <w:t>gin’s dll file so are permanent.</w:t>
      </w:r>
      <w:r>
        <w:rPr>
          <w:rFonts w:ascii="Arial" w:hAnsi="Arial" w:cs="Arial"/>
        </w:rPr>
        <w:t xml:space="preserve"> An alternative is to create several presets, save them as txt and rely on the user loading them for the plugin as required. But be aware this would have to be done for every song since they are stored in the song file and not in the plugin (you can’t write to a dll).</w:t>
      </w:r>
    </w:p>
    <w:p w14:paraId="2861E2B9" w14:textId="648A4C50" w:rsidR="00256BDF" w:rsidRDefault="00256BDF" w:rsidP="00786BE2">
      <w:pPr>
        <w:rPr>
          <w:rFonts w:ascii="Arial" w:hAnsi="Arial" w:cs="Arial"/>
        </w:rPr>
      </w:pPr>
      <w:r>
        <w:rPr>
          <w:rFonts w:ascii="Arial" w:hAnsi="Arial" w:cs="Arial"/>
        </w:rPr>
        <w:t>I think it’s good practice to make a useful range of presets that can then be edited by the user</w:t>
      </w:r>
      <w:r w:rsidR="00D16745">
        <w:rPr>
          <w:rFonts w:ascii="Arial" w:hAnsi="Arial" w:cs="Arial"/>
        </w:rPr>
        <w:t xml:space="preserve"> to suit</w:t>
      </w:r>
      <w:r>
        <w:rPr>
          <w:rFonts w:ascii="Arial" w:hAnsi="Arial" w:cs="Arial"/>
        </w:rPr>
        <w:t xml:space="preserve"> the particular song. It’s also nice to have an </w:t>
      </w:r>
      <w:r w:rsidR="00ED66E8">
        <w:rPr>
          <w:rFonts w:ascii="Arial" w:hAnsi="Arial" w:cs="Arial"/>
        </w:rPr>
        <w:t xml:space="preserve">INIT </w:t>
      </w:r>
      <w:r>
        <w:rPr>
          <w:rFonts w:ascii="Arial" w:hAnsi="Arial" w:cs="Arial"/>
        </w:rPr>
        <w:t xml:space="preserve">initialisation preset to use as a </w:t>
      </w:r>
      <w:r w:rsidR="00D16745">
        <w:rPr>
          <w:rFonts w:ascii="Arial" w:hAnsi="Arial" w:cs="Arial"/>
        </w:rPr>
        <w:t xml:space="preserve">good </w:t>
      </w:r>
      <w:r>
        <w:rPr>
          <w:rFonts w:ascii="Arial" w:hAnsi="Arial" w:cs="Arial"/>
        </w:rPr>
        <w:t>starting-from-scratch point.</w:t>
      </w:r>
    </w:p>
    <w:p w14:paraId="4E439B23" w14:textId="77777777" w:rsidR="00256BDF" w:rsidRDefault="00256BDF" w:rsidP="00786BE2">
      <w:pPr>
        <w:rPr>
          <w:rFonts w:ascii="Arial" w:hAnsi="Arial" w:cs="Arial"/>
        </w:rPr>
      </w:pPr>
      <w:r w:rsidRPr="00440EA1">
        <w:rPr>
          <w:rFonts w:ascii="Arial" w:hAnsi="Arial" w:cs="Arial"/>
          <w:color w:val="FF0000"/>
        </w:rPr>
        <w:t xml:space="preserve">FAQ: </w:t>
      </w:r>
      <w:r>
        <w:rPr>
          <w:rFonts w:ascii="Arial" w:hAnsi="Arial" w:cs="Arial"/>
        </w:rPr>
        <w:t xml:space="preserve">What about VST fxp </w:t>
      </w:r>
      <w:r w:rsidR="00D16745">
        <w:rPr>
          <w:rFonts w:ascii="Arial" w:hAnsi="Arial" w:cs="Arial"/>
        </w:rPr>
        <w:t>and fxb files for patches and banks</w:t>
      </w:r>
      <w:r>
        <w:rPr>
          <w:rFonts w:ascii="Arial" w:hAnsi="Arial" w:cs="Arial"/>
        </w:rPr>
        <w:t>?</w:t>
      </w:r>
    </w:p>
    <w:p w14:paraId="12A375F1" w14:textId="77777777" w:rsidR="00256BDF" w:rsidRDefault="00256BDF" w:rsidP="00786BE2">
      <w:pPr>
        <w:rPr>
          <w:rFonts w:ascii="Arial" w:hAnsi="Arial" w:cs="Arial"/>
        </w:rPr>
      </w:pPr>
      <w:r>
        <w:rPr>
          <w:rFonts w:ascii="Arial" w:hAnsi="Arial" w:cs="Arial"/>
        </w:rPr>
        <w:t>As explained in the manual, the txt-based system is very flexible, especially for development. There’s nothing to stop you from exporting your presets as fxp patch or fxb bank files in your DAW and supplying these with the plugin. However, if you do any upgrades or bug fixes in the Flowstone editor you may have to re-make all the fxp presets again. This is because the fxp/b files are matched to the exact configuration of the plugin and are unique to it.</w:t>
      </w:r>
    </w:p>
    <w:p w14:paraId="23F06B6E" w14:textId="77777777" w:rsidR="008E3E51" w:rsidRDefault="008E3E51" w:rsidP="00786BE2">
      <w:pPr>
        <w:rPr>
          <w:rFonts w:ascii="Arial" w:hAnsi="Arial" w:cs="Arial"/>
          <w:u w:val="single"/>
        </w:rPr>
      </w:pPr>
    </w:p>
    <w:p w14:paraId="59561C5F" w14:textId="77777777" w:rsidR="008E3E51" w:rsidRDefault="008E3E51" w:rsidP="00786BE2">
      <w:pPr>
        <w:rPr>
          <w:rFonts w:ascii="Arial" w:hAnsi="Arial" w:cs="Arial"/>
          <w:u w:val="single"/>
        </w:rPr>
      </w:pPr>
    </w:p>
    <w:p w14:paraId="578B584E" w14:textId="77777777" w:rsidR="00A16CE9" w:rsidRPr="008E3E51" w:rsidRDefault="00AF08C7" w:rsidP="00786BE2">
      <w:pPr>
        <w:rPr>
          <w:rFonts w:ascii="Arial" w:hAnsi="Arial" w:cs="Arial"/>
          <w:u w:val="single"/>
        </w:rPr>
      </w:pPr>
      <w:r w:rsidRPr="008E3E51">
        <w:rPr>
          <w:rFonts w:ascii="Arial" w:hAnsi="Arial" w:cs="Arial"/>
          <w:u w:val="single"/>
        </w:rPr>
        <w:lastRenderedPageBreak/>
        <w:t>Workflow</w:t>
      </w:r>
    </w:p>
    <w:p w14:paraId="17C7827A" w14:textId="1FE5D9FF" w:rsidR="00AF08C7" w:rsidRDefault="00AF08C7" w:rsidP="00786BE2">
      <w:pPr>
        <w:rPr>
          <w:rFonts w:ascii="Arial" w:hAnsi="Arial" w:cs="Arial"/>
        </w:rPr>
      </w:pPr>
      <w:r>
        <w:rPr>
          <w:rFonts w:ascii="Arial" w:hAnsi="Arial" w:cs="Arial"/>
        </w:rPr>
        <w:t>I found an occasional problem with the Save function on the Preset Manager module</w:t>
      </w:r>
      <w:r w:rsidR="00013993">
        <w:rPr>
          <w:rFonts w:ascii="Arial" w:hAnsi="Arial" w:cs="Arial"/>
        </w:rPr>
        <w:t>.</w:t>
      </w:r>
      <w:r>
        <w:rPr>
          <w:rFonts w:ascii="Arial" w:hAnsi="Arial" w:cs="Arial"/>
        </w:rPr>
        <w:t xml:space="preserve"> </w:t>
      </w:r>
      <w:r w:rsidR="008D6181">
        <w:rPr>
          <w:rFonts w:ascii="Arial" w:hAnsi="Arial" w:cs="Arial"/>
        </w:rPr>
        <w:t>So,</w:t>
      </w:r>
      <w:r>
        <w:rPr>
          <w:rFonts w:ascii="Arial" w:hAnsi="Arial" w:cs="Arial"/>
        </w:rPr>
        <w:t xml:space="preserve"> I now adopt this workflow which always works:</w:t>
      </w:r>
    </w:p>
    <w:p w14:paraId="5BE54980" w14:textId="77777777" w:rsidR="00AF08C7" w:rsidRDefault="00AF08C7" w:rsidP="00AF08C7">
      <w:pPr>
        <w:pStyle w:val="ListParagraph"/>
        <w:numPr>
          <w:ilvl w:val="0"/>
          <w:numId w:val="1"/>
        </w:numPr>
        <w:rPr>
          <w:rFonts w:ascii="Arial" w:hAnsi="Arial" w:cs="Arial"/>
        </w:rPr>
      </w:pPr>
      <w:r>
        <w:rPr>
          <w:rFonts w:ascii="Arial" w:hAnsi="Arial" w:cs="Arial"/>
        </w:rPr>
        <w:t>Create your preset in the slot you want it. You could load an existing one (like INIT or whatever) then work from that.</w:t>
      </w:r>
    </w:p>
    <w:p w14:paraId="0641A2C6" w14:textId="4BDF4B4F" w:rsidR="00AF08C7" w:rsidRDefault="00AF08C7" w:rsidP="00AF08C7">
      <w:pPr>
        <w:pStyle w:val="ListParagraph"/>
        <w:numPr>
          <w:ilvl w:val="0"/>
          <w:numId w:val="1"/>
        </w:numPr>
        <w:rPr>
          <w:rFonts w:ascii="Arial" w:hAnsi="Arial" w:cs="Arial"/>
        </w:rPr>
      </w:pPr>
      <w:r>
        <w:rPr>
          <w:rFonts w:ascii="Arial" w:hAnsi="Arial" w:cs="Arial"/>
        </w:rPr>
        <w:t xml:space="preserve">Save </w:t>
      </w:r>
      <w:r w:rsidR="00013993">
        <w:rPr>
          <w:rFonts w:ascii="Arial" w:hAnsi="Arial" w:cs="Arial"/>
        </w:rPr>
        <w:t xml:space="preserve">it </w:t>
      </w:r>
      <w:r>
        <w:rPr>
          <w:rFonts w:ascii="Arial" w:hAnsi="Arial" w:cs="Arial"/>
        </w:rPr>
        <w:t>from the front panel</w:t>
      </w:r>
      <w:r w:rsidR="00013993">
        <w:rPr>
          <w:rFonts w:ascii="Arial" w:hAnsi="Arial" w:cs="Arial"/>
        </w:rPr>
        <w:t xml:space="preserve"> File menu</w:t>
      </w:r>
      <w:r>
        <w:rPr>
          <w:rFonts w:ascii="Arial" w:hAnsi="Arial" w:cs="Arial"/>
        </w:rPr>
        <w:t>.</w:t>
      </w:r>
    </w:p>
    <w:p w14:paraId="1F0E2F4B" w14:textId="57C8D443" w:rsidR="00AF08C7" w:rsidRDefault="00013993" w:rsidP="00AF08C7">
      <w:pPr>
        <w:pStyle w:val="ListParagraph"/>
        <w:numPr>
          <w:ilvl w:val="0"/>
          <w:numId w:val="1"/>
        </w:numPr>
        <w:rPr>
          <w:rFonts w:ascii="Arial" w:hAnsi="Arial" w:cs="Arial"/>
        </w:rPr>
      </w:pPr>
      <w:r>
        <w:rPr>
          <w:rFonts w:ascii="Arial" w:hAnsi="Arial" w:cs="Arial"/>
        </w:rPr>
        <w:t>Re-l</w:t>
      </w:r>
      <w:r w:rsidR="00AF08C7">
        <w:rPr>
          <w:rFonts w:ascii="Arial" w:hAnsi="Arial" w:cs="Arial"/>
        </w:rPr>
        <w:t xml:space="preserve">oad the </w:t>
      </w:r>
      <w:r w:rsidR="003B6E28">
        <w:rPr>
          <w:rFonts w:ascii="Arial" w:hAnsi="Arial" w:cs="Arial"/>
        </w:rPr>
        <w:t xml:space="preserve">newly </w:t>
      </w:r>
      <w:r w:rsidR="00AF08C7">
        <w:rPr>
          <w:rFonts w:ascii="Arial" w:hAnsi="Arial" w:cs="Arial"/>
        </w:rPr>
        <w:t>saved preset, normally into the same slot.</w:t>
      </w:r>
    </w:p>
    <w:p w14:paraId="30BF7F1C" w14:textId="77777777" w:rsidR="008D6181" w:rsidRDefault="00AF08C7" w:rsidP="003B6E28">
      <w:pPr>
        <w:pStyle w:val="ListParagraph"/>
        <w:numPr>
          <w:ilvl w:val="0"/>
          <w:numId w:val="1"/>
        </w:numPr>
        <w:rPr>
          <w:rFonts w:ascii="Arial" w:hAnsi="Arial" w:cs="Arial"/>
        </w:rPr>
      </w:pPr>
      <w:r w:rsidRPr="008D6181">
        <w:rPr>
          <w:rFonts w:ascii="Arial" w:hAnsi="Arial" w:cs="Arial"/>
        </w:rPr>
        <w:t>Save the whole schematic</w:t>
      </w:r>
      <w:r w:rsidR="008D6181">
        <w:rPr>
          <w:rFonts w:ascii="Arial" w:hAnsi="Arial" w:cs="Arial"/>
        </w:rPr>
        <w:t>.</w:t>
      </w:r>
    </w:p>
    <w:p w14:paraId="337EF917" w14:textId="0B28E1EF" w:rsidR="008D6181" w:rsidRPr="008D6181" w:rsidRDefault="008D6181" w:rsidP="008D6181">
      <w:pPr>
        <w:rPr>
          <w:rFonts w:ascii="Arial" w:hAnsi="Arial" w:cs="Arial"/>
        </w:rPr>
      </w:pPr>
      <w:r>
        <w:rPr>
          <w:rFonts w:ascii="Arial" w:hAnsi="Arial" w:cs="Arial"/>
        </w:rPr>
        <w:t xml:space="preserve">If you don’t follow that process you </w:t>
      </w:r>
      <w:r w:rsidRPr="008D6181">
        <w:rPr>
          <w:rFonts w:ascii="Arial" w:hAnsi="Arial" w:cs="Arial"/>
          <w:i/>
          <w:iCs/>
        </w:rPr>
        <w:t>might</w:t>
      </w:r>
      <w:r>
        <w:rPr>
          <w:rFonts w:ascii="Arial" w:hAnsi="Arial" w:cs="Arial"/>
        </w:rPr>
        <w:t xml:space="preserve"> find that a preset made earlier isn’t correct.</w:t>
      </w:r>
    </w:p>
    <w:p w14:paraId="293E9A33" w14:textId="77777777" w:rsidR="008D6181" w:rsidRPr="008D6181" w:rsidRDefault="008D6181" w:rsidP="008D6181">
      <w:pPr>
        <w:rPr>
          <w:rFonts w:ascii="Arial" w:hAnsi="Arial" w:cs="Arial"/>
        </w:rPr>
      </w:pPr>
    </w:p>
    <w:p w14:paraId="01C74F69" w14:textId="3D7C2D5D" w:rsidR="003B6E28" w:rsidRPr="008D6181" w:rsidRDefault="003B6E28" w:rsidP="008D6181">
      <w:pPr>
        <w:rPr>
          <w:rFonts w:ascii="Arial" w:hAnsi="Arial" w:cs="Arial"/>
        </w:rPr>
      </w:pPr>
      <w:r w:rsidRPr="008D6181">
        <w:rPr>
          <w:rFonts w:ascii="Arial" w:hAnsi="Arial" w:cs="Arial"/>
        </w:rPr>
        <w:t xml:space="preserve">I like to supply my </w:t>
      </w:r>
      <w:r w:rsidR="00440EA1" w:rsidRPr="008D6181">
        <w:rPr>
          <w:rFonts w:ascii="Arial" w:hAnsi="Arial" w:cs="Arial"/>
        </w:rPr>
        <w:t>“</w:t>
      </w:r>
      <w:r w:rsidRPr="008D6181">
        <w:rPr>
          <w:rFonts w:ascii="Arial" w:hAnsi="Arial" w:cs="Arial"/>
        </w:rPr>
        <w:t>factory presets</w:t>
      </w:r>
      <w:r w:rsidR="00440EA1" w:rsidRPr="008D6181">
        <w:rPr>
          <w:rFonts w:ascii="Arial" w:hAnsi="Arial" w:cs="Arial"/>
        </w:rPr>
        <w:t>”</w:t>
      </w:r>
      <w:r w:rsidRPr="008D6181">
        <w:rPr>
          <w:rFonts w:ascii="Arial" w:hAnsi="Arial" w:cs="Arial"/>
        </w:rPr>
        <w:t xml:space="preserve"> with the plugin because the user can more easily load a desired starting preset into a spare slot and then do A/B comparisons.</w:t>
      </w:r>
    </w:p>
    <w:p w14:paraId="563E319B" w14:textId="77777777" w:rsidR="008E3E51" w:rsidRDefault="008E3E51" w:rsidP="003B6E28">
      <w:pPr>
        <w:rPr>
          <w:rFonts w:ascii="Arial" w:hAnsi="Arial" w:cs="Arial"/>
          <w:u w:val="single"/>
        </w:rPr>
      </w:pPr>
    </w:p>
    <w:p w14:paraId="2B01E593" w14:textId="77777777" w:rsidR="008E3E51" w:rsidRDefault="008E3E51" w:rsidP="003B6E28">
      <w:pPr>
        <w:rPr>
          <w:rFonts w:ascii="Arial" w:hAnsi="Arial" w:cs="Arial"/>
          <w:u w:val="single"/>
        </w:rPr>
      </w:pPr>
    </w:p>
    <w:p w14:paraId="02D0EFDA" w14:textId="198A6961" w:rsidR="009A6C2E" w:rsidRPr="008E3E51" w:rsidRDefault="009A6C2E" w:rsidP="003B6E28">
      <w:pPr>
        <w:rPr>
          <w:rFonts w:ascii="Arial" w:hAnsi="Arial" w:cs="Arial"/>
          <w:u w:val="single"/>
        </w:rPr>
      </w:pPr>
      <w:r w:rsidRPr="008E3E51">
        <w:rPr>
          <w:rFonts w:ascii="Arial" w:hAnsi="Arial" w:cs="Arial"/>
          <w:u w:val="single"/>
        </w:rPr>
        <w:t xml:space="preserve">The Lock </w:t>
      </w:r>
      <w:r w:rsidR="00FF34A8">
        <w:rPr>
          <w:rFonts w:ascii="Arial" w:hAnsi="Arial" w:cs="Arial"/>
          <w:u w:val="single"/>
        </w:rPr>
        <w:t>option</w:t>
      </w:r>
      <w:r w:rsidRPr="008E3E51">
        <w:rPr>
          <w:rFonts w:ascii="Arial" w:hAnsi="Arial" w:cs="Arial"/>
          <w:u w:val="single"/>
        </w:rPr>
        <w:t xml:space="preserve"> (properties view)</w:t>
      </w:r>
    </w:p>
    <w:p w14:paraId="248E418F" w14:textId="24397A44" w:rsidR="009A6C2E" w:rsidRDefault="009A6C2E" w:rsidP="003B6E28">
      <w:pPr>
        <w:rPr>
          <w:rFonts w:ascii="Arial" w:hAnsi="Arial" w:cs="Arial"/>
        </w:rPr>
      </w:pPr>
      <w:r>
        <w:rPr>
          <w:rFonts w:ascii="Arial" w:hAnsi="Arial" w:cs="Arial"/>
        </w:rPr>
        <w:t xml:space="preserve">This tells the software to ignore any changes made to a preset when selecting a different one. </w:t>
      </w:r>
      <w:r w:rsidR="00F76776">
        <w:rPr>
          <w:rFonts w:ascii="Arial" w:hAnsi="Arial" w:cs="Arial"/>
        </w:rPr>
        <w:t>So,</w:t>
      </w:r>
      <w:r>
        <w:rPr>
          <w:rFonts w:ascii="Arial" w:hAnsi="Arial" w:cs="Arial"/>
        </w:rPr>
        <w:t xml:space="preserve"> in the Flowstone editor when you go back to the modified preset it will revert to the version stored. This can be useful if you wish to create variations of a preset, save it as txt and load it to a new slot but still retain the original one intact.</w:t>
      </w:r>
    </w:p>
    <w:p w14:paraId="0075C9BF" w14:textId="3A2B5989" w:rsidR="003C2254" w:rsidRDefault="003C2254" w:rsidP="003B6E28">
      <w:pPr>
        <w:rPr>
          <w:rFonts w:ascii="Arial" w:hAnsi="Arial" w:cs="Arial"/>
        </w:rPr>
      </w:pPr>
      <w:r>
        <w:rPr>
          <w:rFonts w:ascii="Arial" w:hAnsi="Arial" w:cs="Arial"/>
        </w:rPr>
        <w:t xml:space="preserve">If the Lock check box is ticked, this will have an effect on the DAW operation for the plugin. If it’s </w:t>
      </w:r>
      <w:r w:rsidR="00FF34A8">
        <w:rPr>
          <w:rFonts w:ascii="Arial" w:hAnsi="Arial" w:cs="Arial"/>
        </w:rPr>
        <w:t>ticked,</w:t>
      </w:r>
      <w:r>
        <w:rPr>
          <w:rFonts w:ascii="Arial" w:hAnsi="Arial" w:cs="Arial"/>
        </w:rPr>
        <w:t xml:space="preserve"> you’ll need to save the song with the new settings in place to preserve your edit. Otherwise, if you select another preset then re-select the original </w:t>
      </w:r>
      <w:r w:rsidR="00F76776">
        <w:rPr>
          <w:rFonts w:ascii="Arial" w:hAnsi="Arial" w:cs="Arial"/>
        </w:rPr>
        <w:t>one,</w:t>
      </w:r>
      <w:r>
        <w:rPr>
          <w:rFonts w:ascii="Arial" w:hAnsi="Arial" w:cs="Arial"/>
        </w:rPr>
        <w:t xml:space="preserve"> you’ll lose the edit and it will fall back to the factory default.</w:t>
      </w:r>
    </w:p>
    <w:p w14:paraId="41C950BF" w14:textId="68924BDB" w:rsidR="00BC2843" w:rsidRDefault="003C2254" w:rsidP="003B6E28">
      <w:pPr>
        <w:rPr>
          <w:rFonts w:ascii="Arial" w:hAnsi="Arial" w:cs="Arial"/>
        </w:rPr>
      </w:pPr>
      <w:proofErr w:type="gramStart"/>
      <w:r>
        <w:rPr>
          <w:rFonts w:ascii="Arial" w:hAnsi="Arial" w:cs="Arial"/>
        </w:rPr>
        <w:t>Personally</w:t>
      </w:r>
      <w:proofErr w:type="gramEnd"/>
      <w:r>
        <w:rPr>
          <w:rFonts w:ascii="Arial" w:hAnsi="Arial" w:cs="Arial"/>
        </w:rPr>
        <w:t xml:space="preserve"> I choose to keep the Lock function </w:t>
      </w:r>
      <w:r w:rsidR="00B07CD4">
        <w:rPr>
          <w:rFonts w:ascii="Arial" w:hAnsi="Arial" w:cs="Arial"/>
        </w:rPr>
        <w:t>disabled</w:t>
      </w:r>
      <w:r>
        <w:rPr>
          <w:rFonts w:ascii="Arial" w:hAnsi="Arial" w:cs="Arial"/>
        </w:rPr>
        <w:t xml:space="preserve"> but it’s a choice you must make. On Reaper, my DAW of choice, you can choose to reset the VST parameter</w:t>
      </w:r>
      <w:r w:rsidR="004D2CAD">
        <w:rPr>
          <w:rFonts w:ascii="Arial" w:hAnsi="Arial" w:cs="Arial"/>
        </w:rPr>
        <w:t>s</w:t>
      </w:r>
      <w:r>
        <w:rPr>
          <w:rFonts w:ascii="Arial" w:hAnsi="Arial" w:cs="Arial"/>
        </w:rPr>
        <w:t xml:space="preserve"> to fa</w:t>
      </w:r>
      <w:r w:rsidR="004D2CAD">
        <w:rPr>
          <w:rFonts w:ascii="Arial" w:hAnsi="Arial" w:cs="Arial"/>
        </w:rPr>
        <w:t>ctory default if you mess up</w:t>
      </w:r>
      <w:r w:rsidR="00D16745">
        <w:rPr>
          <w:rFonts w:ascii="Arial" w:hAnsi="Arial" w:cs="Arial"/>
        </w:rPr>
        <w:t>,</w:t>
      </w:r>
      <w:r w:rsidR="004D2CAD">
        <w:rPr>
          <w:rFonts w:ascii="Arial" w:hAnsi="Arial" w:cs="Arial"/>
        </w:rPr>
        <w:t xml:space="preserve"> but</w:t>
      </w:r>
      <w:r>
        <w:rPr>
          <w:rFonts w:ascii="Arial" w:hAnsi="Arial" w:cs="Arial"/>
        </w:rPr>
        <w:t xml:space="preserve"> this will reset ALL the presets</w:t>
      </w:r>
      <w:r w:rsidR="004D2CAD">
        <w:rPr>
          <w:rFonts w:ascii="Arial" w:hAnsi="Arial" w:cs="Arial"/>
        </w:rPr>
        <w:t xml:space="preserve"> and that could cost work if you’ve already made some edits.</w:t>
      </w:r>
      <w:r w:rsidR="00DD53AB">
        <w:rPr>
          <w:rFonts w:ascii="Arial" w:hAnsi="Arial" w:cs="Arial"/>
        </w:rPr>
        <w:t xml:space="preserve"> </w:t>
      </w:r>
    </w:p>
    <w:p w14:paraId="632B773E" w14:textId="1AD164AD" w:rsidR="003C2254" w:rsidRPr="003B6E28" w:rsidRDefault="00DD53AB" w:rsidP="003B6E28">
      <w:pPr>
        <w:rPr>
          <w:rFonts w:ascii="Arial" w:hAnsi="Arial" w:cs="Arial"/>
        </w:rPr>
      </w:pPr>
      <w:proofErr w:type="gramStart"/>
      <w:r>
        <w:rPr>
          <w:rFonts w:ascii="Arial" w:hAnsi="Arial" w:cs="Arial"/>
        </w:rPr>
        <w:t>Alternatively</w:t>
      </w:r>
      <w:proofErr w:type="gramEnd"/>
      <w:r>
        <w:rPr>
          <w:rFonts w:ascii="Arial" w:hAnsi="Arial" w:cs="Arial"/>
        </w:rPr>
        <w:t xml:space="preserve"> you can replace the Lock bool with a switch and make this available for the user to choose, so they could then turn the lock function on or off to suit their workflow needs.</w:t>
      </w:r>
      <w:r w:rsidR="00BC2843">
        <w:rPr>
          <w:rFonts w:ascii="Arial" w:hAnsi="Arial" w:cs="Arial"/>
        </w:rPr>
        <w:t xml:space="preserve"> I’ve included such a modified preset manager schematic to save you time.</w:t>
      </w:r>
    </w:p>
    <w:p w14:paraId="158A723F" w14:textId="21099111" w:rsidR="009E7BF2" w:rsidRDefault="004D2CAD" w:rsidP="00786BE2">
      <w:pPr>
        <w:rPr>
          <w:rFonts w:ascii="Arial" w:hAnsi="Arial" w:cs="Arial"/>
        </w:rPr>
      </w:pPr>
      <w:r w:rsidRPr="00440EA1">
        <w:rPr>
          <w:rFonts w:ascii="Arial" w:hAnsi="Arial" w:cs="Arial"/>
          <w:color w:val="FF0000"/>
        </w:rPr>
        <w:t xml:space="preserve">FAQ: </w:t>
      </w:r>
      <w:r>
        <w:rPr>
          <w:rFonts w:ascii="Arial" w:hAnsi="Arial" w:cs="Arial"/>
        </w:rPr>
        <w:t xml:space="preserve">I set the Lock to what I wanted but it’s working </w:t>
      </w:r>
      <w:r w:rsidR="00781CCB">
        <w:rPr>
          <w:rFonts w:ascii="Arial" w:hAnsi="Arial" w:cs="Arial"/>
        </w:rPr>
        <w:t>the opposite way round.</w:t>
      </w:r>
    </w:p>
    <w:p w14:paraId="7B4DA3DD" w14:textId="51D4760A" w:rsidR="004B3815" w:rsidRDefault="004D2CAD" w:rsidP="00786BE2">
      <w:pPr>
        <w:rPr>
          <w:rFonts w:ascii="Arial" w:hAnsi="Arial" w:cs="Arial"/>
        </w:rPr>
      </w:pPr>
      <w:r>
        <w:rPr>
          <w:rFonts w:ascii="Arial" w:hAnsi="Arial" w:cs="Arial"/>
        </w:rPr>
        <w:t xml:space="preserve">There is a known bug that sometimes doesn’t update the Lock function. </w:t>
      </w:r>
      <w:r w:rsidR="00781CCB">
        <w:rPr>
          <w:rFonts w:ascii="Arial" w:hAnsi="Arial" w:cs="Arial"/>
        </w:rPr>
        <w:t>So,</w:t>
      </w:r>
      <w:r>
        <w:rPr>
          <w:rFonts w:ascii="Arial" w:hAnsi="Arial" w:cs="Arial"/>
        </w:rPr>
        <w:t xml:space="preserve"> this is the work-around: </w:t>
      </w:r>
    </w:p>
    <w:p w14:paraId="6C945257" w14:textId="77777777" w:rsidR="004B3815" w:rsidRDefault="004B3815" w:rsidP="004B3815">
      <w:pPr>
        <w:pStyle w:val="ListParagraph"/>
        <w:numPr>
          <w:ilvl w:val="0"/>
          <w:numId w:val="2"/>
        </w:numPr>
        <w:rPr>
          <w:rFonts w:ascii="Arial" w:hAnsi="Arial" w:cs="Arial"/>
        </w:rPr>
      </w:pPr>
      <w:r w:rsidRPr="004B3815">
        <w:rPr>
          <w:rFonts w:ascii="Arial" w:hAnsi="Arial" w:cs="Arial"/>
        </w:rPr>
        <w:t>Set</w:t>
      </w:r>
      <w:r w:rsidR="004D2CAD" w:rsidRPr="004B3815">
        <w:rPr>
          <w:rFonts w:ascii="Arial" w:hAnsi="Arial" w:cs="Arial"/>
        </w:rPr>
        <w:t xml:space="preserve"> the Lock to the </w:t>
      </w:r>
      <w:r w:rsidR="004D2CAD" w:rsidRPr="00884321">
        <w:rPr>
          <w:rFonts w:ascii="Arial" w:hAnsi="Arial" w:cs="Arial"/>
          <w:i/>
        </w:rPr>
        <w:t>opposite</w:t>
      </w:r>
      <w:r w:rsidR="004D2CAD" w:rsidRPr="004B3815">
        <w:rPr>
          <w:rFonts w:ascii="Arial" w:hAnsi="Arial" w:cs="Arial"/>
        </w:rPr>
        <w:t xml:space="preserve"> of what you want. </w:t>
      </w:r>
    </w:p>
    <w:p w14:paraId="1127B398" w14:textId="77777777" w:rsidR="004B3815" w:rsidRDefault="004D2CAD" w:rsidP="004B3815">
      <w:pPr>
        <w:pStyle w:val="ListParagraph"/>
        <w:numPr>
          <w:ilvl w:val="0"/>
          <w:numId w:val="2"/>
        </w:numPr>
        <w:rPr>
          <w:rFonts w:ascii="Arial" w:hAnsi="Arial" w:cs="Arial"/>
        </w:rPr>
      </w:pPr>
      <w:r w:rsidRPr="004B3815">
        <w:rPr>
          <w:rFonts w:ascii="Arial" w:hAnsi="Arial" w:cs="Arial"/>
        </w:rPr>
        <w:t xml:space="preserve">Save the schematic. </w:t>
      </w:r>
    </w:p>
    <w:p w14:paraId="3B21758F" w14:textId="77777777" w:rsidR="004B3815" w:rsidRDefault="004D2CAD" w:rsidP="004B3815">
      <w:pPr>
        <w:pStyle w:val="ListParagraph"/>
        <w:numPr>
          <w:ilvl w:val="0"/>
          <w:numId w:val="2"/>
        </w:numPr>
        <w:rPr>
          <w:rFonts w:ascii="Arial" w:hAnsi="Arial" w:cs="Arial"/>
        </w:rPr>
      </w:pPr>
      <w:r w:rsidRPr="004B3815">
        <w:rPr>
          <w:rFonts w:ascii="Arial" w:hAnsi="Arial" w:cs="Arial"/>
        </w:rPr>
        <w:t xml:space="preserve">Set it to what you </w:t>
      </w:r>
      <w:r w:rsidRPr="00884321">
        <w:rPr>
          <w:rFonts w:ascii="Arial" w:hAnsi="Arial" w:cs="Arial"/>
          <w:i/>
        </w:rPr>
        <w:t>do</w:t>
      </w:r>
      <w:r w:rsidRPr="004B3815">
        <w:rPr>
          <w:rFonts w:ascii="Arial" w:hAnsi="Arial" w:cs="Arial"/>
        </w:rPr>
        <w:t xml:space="preserve"> want. </w:t>
      </w:r>
    </w:p>
    <w:p w14:paraId="0DA7B04A" w14:textId="77777777" w:rsidR="004B3815" w:rsidRDefault="004D2CAD" w:rsidP="004B3815">
      <w:pPr>
        <w:pStyle w:val="ListParagraph"/>
        <w:numPr>
          <w:ilvl w:val="0"/>
          <w:numId w:val="2"/>
        </w:numPr>
        <w:rPr>
          <w:rFonts w:ascii="Arial" w:hAnsi="Arial" w:cs="Arial"/>
        </w:rPr>
      </w:pPr>
      <w:r w:rsidRPr="004B3815">
        <w:rPr>
          <w:rFonts w:ascii="Arial" w:hAnsi="Arial" w:cs="Arial"/>
        </w:rPr>
        <w:t xml:space="preserve">Re-save the schematic. </w:t>
      </w:r>
    </w:p>
    <w:p w14:paraId="67A41905" w14:textId="280AEEB6" w:rsidR="00781CCB" w:rsidRDefault="004D2CAD" w:rsidP="004B3815">
      <w:pPr>
        <w:rPr>
          <w:rFonts w:ascii="Arial" w:hAnsi="Arial" w:cs="Arial"/>
        </w:rPr>
      </w:pPr>
      <w:r w:rsidRPr="004B3815">
        <w:rPr>
          <w:rFonts w:ascii="Arial" w:hAnsi="Arial" w:cs="Arial"/>
        </w:rPr>
        <w:lastRenderedPageBreak/>
        <w:t>You only need to do this process once for the project.</w:t>
      </w:r>
      <w:r w:rsidR="00781CCB">
        <w:rPr>
          <w:rFonts w:ascii="Arial" w:hAnsi="Arial" w:cs="Arial"/>
        </w:rPr>
        <w:t xml:space="preserve"> </w:t>
      </w:r>
      <w:r w:rsidR="00FF34A8">
        <w:rPr>
          <w:rFonts w:ascii="Arial" w:hAnsi="Arial" w:cs="Arial"/>
        </w:rPr>
        <w:t>The issue, if it happens, seems only to be with new projects.</w:t>
      </w:r>
    </w:p>
    <w:p w14:paraId="7522C957" w14:textId="56D1E18F" w:rsidR="004D2CAD" w:rsidRDefault="00781CCB" w:rsidP="004B3815">
      <w:pPr>
        <w:rPr>
          <w:rFonts w:ascii="Arial" w:hAnsi="Arial" w:cs="Arial"/>
        </w:rPr>
      </w:pPr>
      <w:r>
        <w:rPr>
          <w:rFonts w:ascii="Arial" w:hAnsi="Arial" w:cs="Arial"/>
        </w:rPr>
        <w:t>If you provide a Lock switch for the user the same applies. A quick way to test it is to set the Lock switch to OFF then change a knob and go forward and back one preset. The new knob position should be remembered. If not, save the schematic, change the Lock switch and then save the schematic again.</w:t>
      </w:r>
    </w:p>
    <w:p w14:paraId="5293133A" w14:textId="77777777" w:rsidR="008E3E51" w:rsidRDefault="008E3E51" w:rsidP="004B3815">
      <w:pPr>
        <w:rPr>
          <w:rFonts w:ascii="Arial" w:hAnsi="Arial" w:cs="Arial"/>
          <w:u w:val="single"/>
        </w:rPr>
      </w:pPr>
    </w:p>
    <w:p w14:paraId="6F558563" w14:textId="77777777" w:rsidR="008E3E51" w:rsidRDefault="008E3E51" w:rsidP="004B3815">
      <w:pPr>
        <w:rPr>
          <w:rFonts w:ascii="Arial" w:hAnsi="Arial" w:cs="Arial"/>
          <w:u w:val="single"/>
        </w:rPr>
      </w:pPr>
    </w:p>
    <w:p w14:paraId="3EEB27B1" w14:textId="77777777" w:rsidR="00884321" w:rsidRPr="008E3E51" w:rsidRDefault="002149E3" w:rsidP="004B3815">
      <w:pPr>
        <w:rPr>
          <w:rFonts w:ascii="Arial" w:hAnsi="Arial" w:cs="Arial"/>
          <w:u w:val="single"/>
        </w:rPr>
      </w:pPr>
      <w:r w:rsidRPr="008E3E51">
        <w:rPr>
          <w:rFonts w:ascii="Arial" w:hAnsi="Arial" w:cs="Arial"/>
          <w:u w:val="single"/>
        </w:rPr>
        <w:t>Automation</w:t>
      </w:r>
    </w:p>
    <w:p w14:paraId="5E5E8D89" w14:textId="0149966E" w:rsidR="002149E3" w:rsidRDefault="002149E3" w:rsidP="004B3815">
      <w:pPr>
        <w:rPr>
          <w:rFonts w:ascii="Arial" w:hAnsi="Arial" w:cs="Arial"/>
        </w:rPr>
      </w:pPr>
      <w:r>
        <w:rPr>
          <w:rFonts w:ascii="Arial" w:hAnsi="Arial" w:cs="Arial"/>
        </w:rPr>
        <w:t>Many controls ca</w:t>
      </w:r>
      <w:r w:rsidR="00294BD1">
        <w:rPr>
          <w:rFonts w:ascii="Arial" w:hAnsi="Arial" w:cs="Arial"/>
        </w:rPr>
        <w:t xml:space="preserve">n be set to operate </w:t>
      </w:r>
      <w:r w:rsidR="002A6B5A">
        <w:rPr>
          <w:rFonts w:ascii="Arial" w:hAnsi="Arial" w:cs="Arial"/>
        </w:rPr>
        <w:t>from</w:t>
      </w:r>
      <w:r w:rsidR="00294BD1">
        <w:rPr>
          <w:rFonts w:ascii="Arial" w:hAnsi="Arial" w:cs="Arial"/>
        </w:rPr>
        <w:t xml:space="preserve"> a MIDI CC</w:t>
      </w:r>
      <w:r>
        <w:rPr>
          <w:rFonts w:ascii="Arial" w:hAnsi="Arial" w:cs="Arial"/>
        </w:rPr>
        <w:t xml:space="preserve"> </w:t>
      </w:r>
      <w:r w:rsidR="002A6B5A">
        <w:rPr>
          <w:rFonts w:ascii="Arial" w:hAnsi="Arial" w:cs="Arial"/>
        </w:rPr>
        <w:t>value</w:t>
      </w:r>
      <w:r>
        <w:rPr>
          <w:rFonts w:ascii="Arial" w:hAnsi="Arial" w:cs="Arial"/>
        </w:rPr>
        <w:t>, for use with a USB controller. Just look at the properties view for the control</w:t>
      </w:r>
      <w:r w:rsidR="00294BD1">
        <w:rPr>
          <w:rFonts w:ascii="Arial" w:hAnsi="Arial" w:cs="Arial"/>
        </w:rPr>
        <w:t xml:space="preserve"> or inside the knob’s schematic</w:t>
      </w:r>
      <w:r>
        <w:rPr>
          <w:rFonts w:ascii="Arial" w:hAnsi="Arial" w:cs="Arial"/>
        </w:rPr>
        <w:t>.</w:t>
      </w:r>
      <w:r w:rsidR="00294BD1">
        <w:rPr>
          <w:rFonts w:ascii="Arial" w:hAnsi="Arial" w:cs="Arial"/>
        </w:rPr>
        <w:t xml:space="preserve"> There is often a MIDI CC module for that purpose. By selecting the same CC for more than one control you </w:t>
      </w:r>
      <w:r w:rsidR="009E506F">
        <w:rPr>
          <w:rFonts w:ascii="Arial" w:hAnsi="Arial" w:cs="Arial"/>
        </w:rPr>
        <w:t>could</w:t>
      </w:r>
      <w:r w:rsidR="00294BD1">
        <w:rPr>
          <w:rFonts w:ascii="Arial" w:hAnsi="Arial" w:cs="Arial"/>
        </w:rPr>
        <w:t xml:space="preserve"> modulate more than 1 parameter together.</w:t>
      </w:r>
      <w:r w:rsidR="0090628B">
        <w:rPr>
          <w:rFonts w:ascii="Arial" w:hAnsi="Arial" w:cs="Arial"/>
        </w:rPr>
        <w:t xml:space="preserve"> If you make use of </w:t>
      </w:r>
      <w:proofErr w:type="gramStart"/>
      <w:r w:rsidR="0090628B">
        <w:rPr>
          <w:rFonts w:ascii="Arial" w:hAnsi="Arial" w:cs="Arial"/>
        </w:rPr>
        <w:t>CC</w:t>
      </w:r>
      <w:r w:rsidR="009E506F">
        <w:rPr>
          <w:rFonts w:ascii="Arial" w:hAnsi="Arial" w:cs="Arial"/>
        </w:rPr>
        <w:t>s</w:t>
      </w:r>
      <w:proofErr w:type="gramEnd"/>
      <w:r w:rsidR="009E506F">
        <w:rPr>
          <w:rFonts w:ascii="Arial" w:hAnsi="Arial" w:cs="Arial"/>
        </w:rPr>
        <w:t xml:space="preserve"> </w:t>
      </w:r>
      <w:r w:rsidR="0090628B">
        <w:rPr>
          <w:rFonts w:ascii="Arial" w:hAnsi="Arial" w:cs="Arial"/>
        </w:rPr>
        <w:t>you should provide the info with the plugin so the user knows which CCs to use.</w:t>
      </w:r>
    </w:p>
    <w:p w14:paraId="6C68B19C" w14:textId="206D5283" w:rsidR="002149E3" w:rsidRDefault="002149E3" w:rsidP="004B3815">
      <w:pPr>
        <w:rPr>
          <w:rFonts w:ascii="Arial" w:hAnsi="Arial" w:cs="Arial"/>
        </w:rPr>
      </w:pPr>
      <w:r>
        <w:rPr>
          <w:rFonts w:ascii="Arial" w:hAnsi="Arial" w:cs="Arial"/>
        </w:rPr>
        <w:t xml:space="preserve">Any preset parameter can be automated from the </w:t>
      </w:r>
      <w:r w:rsidR="0090628B">
        <w:rPr>
          <w:rFonts w:ascii="Arial" w:hAnsi="Arial" w:cs="Arial"/>
        </w:rPr>
        <w:t xml:space="preserve">DAW, provided Preset </w:t>
      </w:r>
      <w:r w:rsidR="0090628B" w:rsidRPr="00165F41">
        <w:rPr>
          <w:rFonts w:ascii="Arial" w:hAnsi="Arial" w:cs="Arial"/>
          <w:i/>
          <w:iCs/>
        </w:rPr>
        <w:t>and</w:t>
      </w:r>
      <w:r w:rsidR="0090628B">
        <w:rPr>
          <w:rFonts w:ascii="Arial" w:hAnsi="Arial" w:cs="Arial"/>
        </w:rPr>
        <w:t xml:space="preserve"> Auto are ticked</w:t>
      </w:r>
      <w:r w:rsidR="00165F41">
        <w:rPr>
          <w:rFonts w:ascii="Arial" w:hAnsi="Arial" w:cs="Arial"/>
        </w:rPr>
        <w:t xml:space="preserve"> and not just Auto</w:t>
      </w:r>
      <w:r w:rsidR="0090628B">
        <w:rPr>
          <w:rFonts w:ascii="Arial" w:hAnsi="Arial" w:cs="Arial"/>
        </w:rPr>
        <w:t>.</w:t>
      </w:r>
      <w:r w:rsidR="005B69BC">
        <w:rPr>
          <w:rFonts w:ascii="Arial" w:hAnsi="Arial" w:cs="Arial"/>
        </w:rPr>
        <w:t xml:space="preserve"> I think this is a better way than using CC mapping in the plugin</w:t>
      </w:r>
      <w:r w:rsidR="00E856E6">
        <w:rPr>
          <w:rFonts w:ascii="Arial" w:hAnsi="Arial" w:cs="Arial"/>
        </w:rPr>
        <w:t>’s controls</w:t>
      </w:r>
      <w:r w:rsidR="005B69BC">
        <w:rPr>
          <w:rFonts w:ascii="Arial" w:hAnsi="Arial" w:cs="Arial"/>
        </w:rPr>
        <w:t>.</w:t>
      </w:r>
    </w:p>
    <w:p w14:paraId="07729CA5" w14:textId="77777777" w:rsidR="00294BD1" w:rsidRDefault="00294BD1" w:rsidP="004B3815">
      <w:pPr>
        <w:rPr>
          <w:rFonts w:ascii="Arial" w:hAnsi="Arial" w:cs="Arial"/>
        </w:rPr>
      </w:pPr>
      <w:r>
        <w:rPr>
          <w:rFonts w:ascii="Arial" w:hAnsi="Arial" w:cs="Arial"/>
        </w:rPr>
        <w:t>MIDI mapping is available in Reaper, and probably all other DAWs, and you can even give</w:t>
      </w:r>
      <w:r w:rsidR="00440EA1">
        <w:rPr>
          <w:rFonts w:ascii="Arial" w:hAnsi="Arial" w:cs="Arial"/>
        </w:rPr>
        <w:t xml:space="preserve"> each of</w:t>
      </w:r>
      <w:r>
        <w:rPr>
          <w:rFonts w:ascii="Arial" w:hAnsi="Arial" w:cs="Arial"/>
        </w:rPr>
        <w:t xml:space="preserve"> your parameter</w:t>
      </w:r>
      <w:r w:rsidR="00B667BC">
        <w:rPr>
          <w:rFonts w:ascii="Arial" w:hAnsi="Arial" w:cs="Arial"/>
        </w:rPr>
        <w:t>s’</w:t>
      </w:r>
      <w:r>
        <w:rPr>
          <w:rFonts w:ascii="Arial" w:hAnsi="Arial" w:cs="Arial"/>
        </w:rPr>
        <w:t xml:space="preserve"> name</w:t>
      </w:r>
      <w:r w:rsidR="00440EA1">
        <w:rPr>
          <w:rFonts w:ascii="Arial" w:hAnsi="Arial" w:cs="Arial"/>
        </w:rPr>
        <w:t>s</w:t>
      </w:r>
      <w:r>
        <w:rPr>
          <w:rFonts w:ascii="Arial" w:hAnsi="Arial" w:cs="Arial"/>
        </w:rPr>
        <w:t xml:space="preserve"> an alias for the song.</w:t>
      </w:r>
    </w:p>
    <w:p w14:paraId="52F019DE" w14:textId="77777777" w:rsidR="00294BD1" w:rsidRDefault="00294BD1" w:rsidP="004B3815">
      <w:pPr>
        <w:rPr>
          <w:rFonts w:ascii="Arial" w:hAnsi="Arial" w:cs="Arial"/>
        </w:rPr>
      </w:pPr>
    </w:p>
    <w:p w14:paraId="601D2EC4" w14:textId="77777777" w:rsidR="002149E3" w:rsidRDefault="00440EA1" w:rsidP="004B3815">
      <w:pPr>
        <w:rPr>
          <w:rFonts w:ascii="Arial" w:hAnsi="Arial" w:cs="Arial"/>
        </w:rPr>
      </w:pPr>
      <w:r w:rsidRPr="00727CE8">
        <w:rPr>
          <w:rFonts w:ascii="Arial" w:hAnsi="Arial" w:cs="Arial"/>
          <w:color w:val="FF0000"/>
        </w:rPr>
        <w:t xml:space="preserve">FAQ: </w:t>
      </w:r>
      <w:r>
        <w:rPr>
          <w:rFonts w:ascii="Arial" w:hAnsi="Arial" w:cs="Arial"/>
        </w:rPr>
        <w:t>But what if I don’t need presets for my project and I just want the DAW to store the settings and possibly automate them?</w:t>
      </w:r>
    </w:p>
    <w:p w14:paraId="5A97FC3A" w14:textId="459A1968" w:rsidR="00440EA1" w:rsidRDefault="00440EA1" w:rsidP="004B3815">
      <w:pPr>
        <w:rPr>
          <w:rFonts w:ascii="Arial" w:hAnsi="Arial" w:cs="Arial"/>
        </w:rPr>
      </w:pPr>
      <w:r>
        <w:rPr>
          <w:rFonts w:ascii="Arial" w:hAnsi="Arial" w:cs="Arial"/>
        </w:rPr>
        <w:t xml:space="preserve">This is no problem and can be </w:t>
      </w:r>
      <w:r w:rsidR="00727CE8">
        <w:rPr>
          <w:rFonts w:ascii="Arial" w:hAnsi="Arial" w:cs="Arial"/>
        </w:rPr>
        <w:t>sufficient</w:t>
      </w:r>
      <w:r>
        <w:rPr>
          <w:rFonts w:ascii="Arial" w:hAnsi="Arial" w:cs="Arial"/>
        </w:rPr>
        <w:t xml:space="preserve"> for more simple plugins. You </w:t>
      </w:r>
      <w:r w:rsidR="00727CE8" w:rsidRPr="00727CE8">
        <w:rPr>
          <w:rFonts w:ascii="Arial" w:hAnsi="Arial" w:cs="Arial"/>
          <w:i/>
        </w:rPr>
        <w:t>do</w:t>
      </w:r>
      <w:r w:rsidR="00727CE8">
        <w:rPr>
          <w:rFonts w:ascii="Arial" w:hAnsi="Arial" w:cs="Arial"/>
        </w:rPr>
        <w:t xml:space="preserve"> need a Preset M</w:t>
      </w:r>
      <w:r>
        <w:rPr>
          <w:rFonts w:ascii="Arial" w:hAnsi="Arial" w:cs="Arial"/>
        </w:rPr>
        <w:t xml:space="preserve">anager module though since it’s this functionality that </w:t>
      </w:r>
      <w:r w:rsidR="00727CE8">
        <w:rPr>
          <w:rFonts w:ascii="Arial" w:hAnsi="Arial" w:cs="Arial"/>
        </w:rPr>
        <w:t>enables</w:t>
      </w:r>
      <w:r>
        <w:rPr>
          <w:rFonts w:ascii="Arial" w:hAnsi="Arial" w:cs="Arial"/>
        </w:rPr>
        <w:t xml:space="preserve"> the DAW to talk with the plugin. </w:t>
      </w:r>
      <w:r w:rsidR="009E506F">
        <w:rPr>
          <w:rFonts w:ascii="Arial" w:hAnsi="Arial" w:cs="Arial"/>
        </w:rPr>
        <w:t>So,</w:t>
      </w:r>
      <w:r>
        <w:rPr>
          <w:rFonts w:ascii="Arial" w:hAnsi="Arial" w:cs="Arial"/>
        </w:rPr>
        <w:t xml:space="preserve"> drag one inside as before</w:t>
      </w:r>
      <w:r w:rsidR="00D16745">
        <w:rPr>
          <w:rFonts w:ascii="Arial" w:hAnsi="Arial" w:cs="Arial"/>
        </w:rPr>
        <w:t>,</w:t>
      </w:r>
      <w:r>
        <w:rPr>
          <w:rFonts w:ascii="Arial" w:hAnsi="Arial" w:cs="Arial"/>
        </w:rPr>
        <w:t xml:space="preserve"> but select it and change the eye symbol at the </w:t>
      </w:r>
      <w:r w:rsidR="00727CE8">
        <w:rPr>
          <w:rFonts w:ascii="Arial" w:hAnsi="Arial" w:cs="Arial"/>
        </w:rPr>
        <w:t>bottom</w:t>
      </w:r>
      <w:r>
        <w:rPr>
          <w:rFonts w:ascii="Arial" w:hAnsi="Arial" w:cs="Arial"/>
        </w:rPr>
        <w:t xml:space="preserve"> to a </w:t>
      </w:r>
      <w:r w:rsidR="009E506F">
        <w:rPr>
          <w:rFonts w:ascii="Arial" w:hAnsi="Arial" w:cs="Arial"/>
        </w:rPr>
        <w:t>crossed-out</w:t>
      </w:r>
      <w:r>
        <w:rPr>
          <w:rFonts w:ascii="Arial" w:hAnsi="Arial" w:cs="Arial"/>
        </w:rPr>
        <w:t xml:space="preserve"> eye. This means you still have DAW dialogue but the user doesn’t see the Manager on the front panel.</w:t>
      </w:r>
      <w:r w:rsidR="00C242FA">
        <w:rPr>
          <w:rFonts w:ascii="Arial" w:hAnsi="Arial" w:cs="Arial"/>
        </w:rPr>
        <w:t xml:space="preserve"> Don’t forget to check the Lock function is working how you intend!</w:t>
      </w:r>
    </w:p>
    <w:p w14:paraId="13B433E9" w14:textId="7BF4F276" w:rsidR="00E50FF3" w:rsidRDefault="00E50FF3" w:rsidP="004B3815">
      <w:pPr>
        <w:rPr>
          <w:rFonts w:ascii="Arial" w:hAnsi="Arial" w:cs="Arial"/>
        </w:rPr>
      </w:pPr>
      <w:r w:rsidRPr="00E50FF3">
        <w:rPr>
          <w:rFonts w:ascii="Arial" w:hAnsi="Arial" w:cs="Arial"/>
          <w:color w:val="FF0000"/>
        </w:rPr>
        <w:t xml:space="preserve">FAQ: </w:t>
      </w:r>
      <w:r>
        <w:rPr>
          <w:rFonts w:ascii="Arial" w:hAnsi="Arial" w:cs="Arial"/>
        </w:rPr>
        <w:t xml:space="preserve">I want to </w:t>
      </w:r>
      <w:r w:rsidR="00D2506E">
        <w:rPr>
          <w:rFonts w:ascii="Arial" w:hAnsi="Arial" w:cs="Arial"/>
        </w:rPr>
        <w:t>change to</w:t>
      </w:r>
      <w:r>
        <w:rPr>
          <w:rFonts w:ascii="Arial" w:hAnsi="Arial" w:cs="Arial"/>
        </w:rPr>
        <w:t xml:space="preserve"> a different Preset Manager with a different GUI so will I have to re-load or re-make all the presets?</w:t>
      </w:r>
    </w:p>
    <w:p w14:paraId="03382845" w14:textId="4684EF6E" w:rsidR="005F1BCD" w:rsidRDefault="005F1BCD" w:rsidP="004B3815">
      <w:pPr>
        <w:rPr>
          <w:rFonts w:ascii="Arial" w:hAnsi="Arial" w:cs="Arial"/>
        </w:rPr>
      </w:pPr>
      <w:r>
        <w:rPr>
          <w:rFonts w:ascii="Arial" w:hAnsi="Arial" w:cs="Arial"/>
        </w:rPr>
        <w:t xml:space="preserve">Yes! The best way is to Save all programs, change the </w:t>
      </w:r>
      <w:r w:rsidR="00D2506E">
        <w:rPr>
          <w:rFonts w:ascii="Arial" w:hAnsi="Arial" w:cs="Arial"/>
        </w:rPr>
        <w:t xml:space="preserve">preset </w:t>
      </w:r>
      <w:r>
        <w:rPr>
          <w:rFonts w:ascii="Arial" w:hAnsi="Arial" w:cs="Arial"/>
        </w:rPr>
        <w:t xml:space="preserve">manager, then </w:t>
      </w:r>
      <w:r w:rsidR="001D7062">
        <w:rPr>
          <w:rFonts w:ascii="Arial" w:hAnsi="Arial" w:cs="Arial"/>
        </w:rPr>
        <w:t>load</w:t>
      </w:r>
      <w:r>
        <w:rPr>
          <w:rFonts w:ascii="Arial" w:hAnsi="Arial" w:cs="Arial"/>
        </w:rPr>
        <w:t xml:space="preserve"> all programs back in. I found the preset manager’s content is actually stored </w:t>
      </w:r>
      <w:r w:rsidR="00D2506E">
        <w:rPr>
          <w:rFonts w:ascii="Arial" w:hAnsi="Arial" w:cs="Arial"/>
        </w:rPr>
        <w:t>“inside”</w:t>
      </w:r>
      <w:r>
        <w:rPr>
          <w:rFonts w:ascii="Arial" w:hAnsi="Arial" w:cs="Arial"/>
        </w:rPr>
        <w:t xml:space="preserve"> the </w:t>
      </w:r>
      <w:r w:rsidR="00D2506E">
        <w:rPr>
          <w:rFonts w:ascii="Arial" w:hAnsi="Arial" w:cs="Arial"/>
        </w:rPr>
        <w:t>Preset Manager prim</w:t>
      </w:r>
      <w:r>
        <w:rPr>
          <w:rFonts w:ascii="Arial" w:hAnsi="Arial" w:cs="Arial"/>
        </w:rPr>
        <w:t xml:space="preserve">. This is like </w:t>
      </w:r>
      <w:r w:rsidR="001D7062">
        <w:rPr>
          <w:rFonts w:ascii="Arial" w:hAnsi="Arial" w:cs="Arial"/>
        </w:rPr>
        <w:t xml:space="preserve">when </w:t>
      </w:r>
      <w:r>
        <w:rPr>
          <w:rFonts w:ascii="Arial" w:hAnsi="Arial" w:cs="Arial"/>
        </w:rPr>
        <w:t xml:space="preserve">a knob’s bitmap </w:t>
      </w:r>
      <w:r w:rsidR="001D7062">
        <w:rPr>
          <w:rFonts w:ascii="Arial" w:hAnsi="Arial" w:cs="Arial"/>
        </w:rPr>
        <w:t>is</w:t>
      </w:r>
      <w:r>
        <w:rPr>
          <w:rFonts w:ascii="Arial" w:hAnsi="Arial" w:cs="Arial"/>
        </w:rPr>
        <w:t xml:space="preserve"> stored within the knob module. </w:t>
      </w:r>
    </w:p>
    <w:p w14:paraId="1C6DA281" w14:textId="1A3CEFD9" w:rsidR="00E50FF3" w:rsidRDefault="005F1BCD" w:rsidP="004B3815">
      <w:pPr>
        <w:rPr>
          <w:rFonts w:ascii="Arial" w:hAnsi="Arial" w:cs="Arial"/>
        </w:rPr>
      </w:pPr>
      <w:r>
        <w:rPr>
          <w:rFonts w:ascii="Arial" w:hAnsi="Arial" w:cs="Arial"/>
        </w:rPr>
        <w:t xml:space="preserve">Another implication is that if you copy or save and re-use a preset manager module in a new project it will display and contain the previous presets which will be meaningless to the new project. </w:t>
      </w:r>
      <w:r w:rsidR="00E32B10">
        <w:rPr>
          <w:rFonts w:ascii="Arial" w:hAnsi="Arial" w:cs="Arial"/>
        </w:rPr>
        <w:t>Of course,</w:t>
      </w:r>
      <w:r>
        <w:rPr>
          <w:rFonts w:ascii="Arial" w:hAnsi="Arial" w:cs="Arial"/>
        </w:rPr>
        <w:t xml:space="preserve"> you can then reload all presets in one go </w:t>
      </w:r>
      <w:r w:rsidR="001D7062">
        <w:rPr>
          <w:rFonts w:ascii="Arial" w:hAnsi="Arial" w:cs="Arial"/>
        </w:rPr>
        <w:t xml:space="preserve">(a bank) </w:t>
      </w:r>
      <w:r>
        <w:rPr>
          <w:rFonts w:ascii="Arial" w:hAnsi="Arial" w:cs="Arial"/>
        </w:rPr>
        <w:t>and that will over-write the stored ones.</w:t>
      </w:r>
    </w:p>
    <w:p w14:paraId="77893771" w14:textId="2D4E6355" w:rsidR="00672472" w:rsidRDefault="00672472" w:rsidP="004B3815">
      <w:pPr>
        <w:rPr>
          <w:rFonts w:ascii="Arial" w:hAnsi="Arial" w:cs="Arial"/>
        </w:rPr>
      </w:pPr>
      <w:r w:rsidRPr="00E50FF3">
        <w:rPr>
          <w:rFonts w:ascii="Arial" w:hAnsi="Arial" w:cs="Arial"/>
          <w:color w:val="FF0000"/>
        </w:rPr>
        <w:t>FAQ:</w:t>
      </w:r>
      <w:r>
        <w:rPr>
          <w:rFonts w:ascii="Arial" w:hAnsi="Arial" w:cs="Arial"/>
          <w:color w:val="FF0000"/>
        </w:rPr>
        <w:t xml:space="preserve"> </w:t>
      </w:r>
      <w:r>
        <w:rPr>
          <w:rFonts w:ascii="Arial" w:hAnsi="Arial" w:cs="Arial"/>
        </w:rPr>
        <w:t xml:space="preserve">If I want to select a parameter for automation in my DAW, I see all the parameters are jumbled up. Also, I want to use my DAW to automate </w:t>
      </w:r>
      <w:r w:rsidR="00BC067B">
        <w:rPr>
          <w:rFonts w:ascii="Arial" w:hAnsi="Arial" w:cs="Arial"/>
        </w:rPr>
        <w:t xml:space="preserve">some </w:t>
      </w:r>
      <w:r w:rsidR="00AC72AB">
        <w:rPr>
          <w:rFonts w:ascii="Arial" w:hAnsi="Arial" w:cs="Arial"/>
        </w:rPr>
        <w:t xml:space="preserve">“trimmer” </w:t>
      </w:r>
      <w:r w:rsidR="00BC067B">
        <w:rPr>
          <w:rFonts w:ascii="Arial" w:hAnsi="Arial" w:cs="Arial"/>
        </w:rPr>
        <w:t>parameters</w:t>
      </w:r>
      <w:r>
        <w:rPr>
          <w:rFonts w:ascii="Arial" w:hAnsi="Arial" w:cs="Arial"/>
        </w:rPr>
        <w:t xml:space="preserve"> </w:t>
      </w:r>
      <w:r w:rsidRPr="00BC067B">
        <w:rPr>
          <w:rFonts w:ascii="Arial" w:hAnsi="Arial" w:cs="Arial"/>
          <w:i/>
          <w:iCs/>
        </w:rPr>
        <w:t xml:space="preserve">not on my </w:t>
      </w:r>
      <w:r w:rsidRPr="00BC067B">
        <w:rPr>
          <w:rFonts w:ascii="Arial" w:hAnsi="Arial" w:cs="Arial"/>
          <w:i/>
          <w:iCs/>
        </w:rPr>
        <w:lastRenderedPageBreak/>
        <w:t>GUI</w:t>
      </w:r>
      <w:r>
        <w:rPr>
          <w:rFonts w:ascii="Arial" w:hAnsi="Arial" w:cs="Arial"/>
        </w:rPr>
        <w:t xml:space="preserve">, using the DAW’s </w:t>
      </w:r>
      <w:r w:rsidR="003D7327">
        <w:rPr>
          <w:rFonts w:ascii="Arial" w:hAnsi="Arial" w:cs="Arial"/>
        </w:rPr>
        <w:t>generic</w:t>
      </w:r>
      <w:r>
        <w:rPr>
          <w:rFonts w:ascii="Arial" w:hAnsi="Arial" w:cs="Arial"/>
        </w:rPr>
        <w:t xml:space="preserve"> sliders and controls. How can I tidy up and group the parameters?</w:t>
      </w:r>
    </w:p>
    <w:p w14:paraId="705C023F" w14:textId="6623A474" w:rsidR="00672472" w:rsidRDefault="00672472" w:rsidP="004B3815">
      <w:pPr>
        <w:rPr>
          <w:rFonts w:ascii="Arial" w:hAnsi="Arial" w:cs="Arial"/>
        </w:rPr>
      </w:pPr>
      <w:r>
        <w:rPr>
          <w:rFonts w:ascii="Arial" w:hAnsi="Arial" w:cs="Arial"/>
        </w:rPr>
        <w:t xml:space="preserve">This was </w:t>
      </w:r>
      <w:r w:rsidR="00253BC7">
        <w:rPr>
          <w:rFonts w:ascii="Arial" w:hAnsi="Arial" w:cs="Arial"/>
        </w:rPr>
        <w:t xml:space="preserve">raised and </w:t>
      </w:r>
      <w:r>
        <w:rPr>
          <w:rFonts w:ascii="Arial" w:hAnsi="Arial" w:cs="Arial"/>
        </w:rPr>
        <w:t xml:space="preserve">solved by Martin Vicanek. The DAW will display the parameters in the order they appear in the preset’s text file. This order is not easily predictable or logical. The solution, if you need it, is to name all the receiving wireless “P” connectors with unique names. The corresponding “P” connectors in the Preset manager will then need to have the same names and the </w:t>
      </w:r>
      <w:r w:rsidRPr="00E856E6">
        <w:rPr>
          <w:rFonts w:ascii="Arial" w:hAnsi="Arial" w:cs="Arial"/>
          <w:i/>
          <w:iCs/>
        </w:rPr>
        <w:t>order</w:t>
      </w:r>
      <w:r>
        <w:rPr>
          <w:rFonts w:ascii="Arial" w:hAnsi="Arial" w:cs="Arial"/>
        </w:rPr>
        <w:t xml:space="preserve"> you make the connections to them will determine the order in the preset text files.</w:t>
      </w:r>
      <w:r w:rsidR="00253BC7">
        <w:rPr>
          <w:rFonts w:ascii="Arial" w:hAnsi="Arial" w:cs="Arial"/>
        </w:rPr>
        <w:t xml:space="preserve"> This could mean you can have </w:t>
      </w:r>
      <w:r w:rsidR="005A770C">
        <w:rPr>
          <w:rFonts w:ascii="Arial" w:hAnsi="Arial" w:cs="Arial"/>
        </w:rPr>
        <w:t xml:space="preserve">all </w:t>
      </w:r>
      <w:r w:rsidR="00253BC7">
        <w:rPr>
          <w:rFonts w:ascii="Arial" w:hAnsi="Arial" w:cs="Arial"/>
        </w:rPr>
        <w:t>the ADSR parameters together and in the logical order for example.</w:t>
      </w:r>
    </w:p>
    <w:p w14:paraId="1CB5CF4F" w14:textId="45CF564F" w:rsidR="00E856E6" w:rsidRDefault="00E856E6" w:rsidP="004B3815">
      <w:pPr>
        <w:rPr>
          <w:rFonts w:ascii="Arial" w:hAnsi="Arial" w:cs="Arial"/>
        </w:rPr>
      </w:pPr>
      <w:r w:rsidRPr="00E856E6">
        <w:rPr>
          <w:rFonts w:ascii="Arial" w:hAnsi="Arial" w:cs="Arial"/>
          <w:color w:val="FF0000"/>
        </w:rPr>
        <w:t>FAQ</w:t>
      </w:r>
      <w:r>
        <w:rPr>
          <w:rFonts w:ascii="Arial" w:hAnsi="Arial" w:cs="Arial"/>
        </w:rPr>
        <w:t>: If I change some knobs why don’t the presets sound the same, even though I used the same preset names</w:t>
      </w:r>
      <w:r w:rsidR="00CA5E5E">
        <w:rPr>
          <w:rFonts w:ascii="Arial" w:hAnsi="Arial" w:cs="Arial"/>
        </w:rPr>
        <w:t xml:space="preserve"> as before</w:t>
      </w:r>
      <w:r>
        <w:rPr>
          <w:rFonts w:ascii="Arial" w:hAnsi="Arial" w:cs="Arial"/>
        </w:rPr>
        <w:t>?</w:t>
      </w:r>
    </w:p>
    <w:p w14:paraId="2C67A368" w14:textId="40F80805" w:rsidR="00E856E6" w:rsidRDefault="00E856E6" w:rsidP="004B3815">
      <w:pPr>
        <w:rPr>
          <w:rFonts w:ascii="Arial" w:hAnsi="Arial" w:cs="Arial"/>
        </w:rPr>
      </w:pPr>
      <w:r>
        <w:rPr>
          <w:rFonts w:ascii="Arial" w:hAnsi="Arial" w:cs="Arial"/>
        </w:rPr>
        <w:t>The replacement knobs will have previous parameter sets stored “inside” the preset parameter prims. These are indexed by the Preset manager prim. The solution is to save all the presets as a bank, change the knobs and their preset names</w:t>
      </w:r>
      <w:r w:rsidR="00CA5E5E">
        <w:rPr>
          <w:rFonts w:ascii="Arial" w:hAnsi="Arial" w:cs="Arial"/>
        </w:rPr>
        <w:t>,</w:t>
      </w:r>
      <w:r>
        <w:rPr>
          <w:rFonts w:ascii="Arial" w:hAnsi="Arial" w:cs="Arial"/>
        </w:rPr>
        <w:t xml:space="preserve"> and then reload the bank. This action will re-write the parameter prims </w:t>
      </w:r>
      <w:r w:rsidR="00CA5E5E">
        <w:rPr>
          <w:rFonts w:ascii="Arial" w:hAnsi="Arial" w:cs="Arial"/>
        </w:rPr>
        <w:t xml:space="preserve">in the new knobs </w:t>
      </w:r>
      <w:r>
        <w:rPr>
          <w:rFonts w:ascii="Arial" w:hAnsi="Arial" w:cs="Arial"/>
        </w:rPr>
        <w:t>with the correct values.</w:t>
      </w:r>
    </w:p>
    <w:p w14:paraId="0D480089" w14:textId="158EEB95" w:rsidR="00672472" w:rsidRDefault="00C238A5" w:rsidP="004B3815">
      <w:pPr>
        <w:rPr>
          <w:rFonts w:ascii="Arial" w:hAnsi="Arial" w:cs="Arial"/>
        </w:rPr>
      </w:pPr>
      <w:r w:rsidRPr="00C238A5">
        <w:rPr>
          <w:rFonts w:ascii="Arial" w:hAnsi="Arial" w:cs="Arial"/>
          <w:color w:val="FF0000"/>
        </w:rPr>
        <w:t>FAQ</w:t>
      </w:r>
      <w:r>
        <w:rPr>
          <w:rFonts w:ascii="Arial" w:hAnsi="Arial" w:cs="Arial"/>
        </w:rPr>
        <w:t>: Why do I see a prefix in my preset text files that I didn’t put there?</w:t>
      </w:r>
    </w:p>
    <w:p w14:paraId="6EF0A1BD" w14:textId="0C3CC1F3" w:rsidR="00C238A5" w:rsidRDefault="00C238A5" w:rsidP="004B3815">
      <w:pPr>
        <w:rPr>
          <w:rFonts w:ascii="Arial" w:hAnsi="Arial" w:cs="Arial"/>
        </w:rPr>
      </w:pPr>
      <w:r>
        <w:rPr>
          <w:rFonts w:ascii="Arial" w:hAnsi="Arial" w:cs="Arial"/>
        </w:rPr>
        <w:t>The prefix is probably there for some knobs which have been re-used from another project. To clear these, I insert a preset parameter module (supplied) at the top level and set it to no text (empty). This will automatically clear any previous prefixes. The alternative is to go inside a knob’s preset module and delete the prefix string directly.</w:t>
      </w:r>
    </w:p>
    <w:p w14:paraId="0D57E929" w14:textId="4994D487" w:rsidR="00AC72AB" w:rsidRDefault="00AC72AB" w:rsidP="004B3815">
      <w:pPr>
        <w:rPr>
          <w:rFonts w:ascii="Arial" w:hAnsi="Arial" w:cs="Arial"/>
        </w:rPr>
      </w:pPr>
      <w:r w:rsidRPr="00AC72AB">
        <w:rPr>
          <w:rFonts w:ascii="Arial" w:hAnsi="Arial" w:cs="Arial"/>
          <w:color w:val="FF0000"/>
        </w:rPr>
        <w:t xml:space="preserve">FAQ: </w:t>
      </w:r>
      <w:r>
        <w:rPr>
          <w:rFonts w:ascii="Arial" w:hAnsi="Arial" w:cs="Arial"/>
        </w:rPr>
        <w:t xml:space="preserve">If I have several </w:t>
      </w:r>
      <w:r w:rsidRPr="00BA0496">
        <w:rPr>
          <w:rFonts w:ascii="Arial" w:hAnsi="Arial" w:cs="Arial"/>
          <w:i/>
          <w:iCs/>
        </w:rPr>
        <w:t>synchronised</w:t>
      </w:r>
      <w:r>
        <w:rPr>
          <w:rFonts w:ascii="Arial" w:hAnsi="Arial" w:cs="Arial"/>
        </w:rPr>
        <w:t xml:space="preserve"> modules, how can I give each </w:t>
      </w:r>
      <w:r w:rsidR="00BA0496">
        <w:rPr>
          <w:rFonts w:ascii="Arial" w:hAnsi="Arial" w:cs="Arial"/>
        </w:rPr>
        <w:t>control a</w:t>
      </w:r>
      <w:r>
        <w:rPr>
          <w:rFonts w:ascii="Arial" w:hAnsi="Arial" w:cs="Arial"/>
        </w:rPr>
        <w:t xml:space="preserve"> unique preset name?</w:t>
      </w:r>
    </w:p>
    <w:p w14:paraId="3DC88CE6" w14:textId="58C19411" w:rsidR="00AC72AB" w:rsidRPr="00AC72AB" w:rsidRDefault="00BA0496" w:rsidP="004B3815">
      <w:pPr>
        <w:rPr>
          <w:rFonts w:ascii="Arial" w:hAnsi="Arial" w:cs="Arial"/>
        </w:rPr>
      </w:pPr>
      <w:r>
        <w:rPr>
          <w:rFonts w:ascii="Arial" w:hAnsi="Arial" w:cs="Arial"/>
        </w:rPr>
        <w:t xml:space="preserve">In synchronised modules you can change anything </w:t>
      </w:r>
      <w:r w:rsidRPr="00BA0496">
        <w:rPr>
          <w:rFonts w:ascii="Arial" w:hAnsi="Arial" w:cs="Arial"/>
          <w:i/>
          <w:iCs/>
        </w:rPr>
        <w:t>in the properties view</w:t>
      </w:r>
      <w:r>
        <w:rPr>
          <w:rFonts w:ascii="Arial" w:hAnsi="Arial" w:cs="Arial"/>
        </w:rPr>
        <w:t xml:space="preserve"> without the change propagating to the other synchronised modules. As an aside, if you want to change </w:t>
      </w:r>
      <w:r w:rsidRPr="00BA0496">
        <w:rPr>
          <w:rFonts w:ascii="Arial" w:hAnsi="Arial" w:cs="Arial"/>
          <w:i/>
          <w:iCs/>
        </w:rPr>
        <w:t>all</w:t>
      </w:r>
      <w:r>
        <w:rPr>
          <w:rFonts w:ascii="Arial" w:hAnsi="Arial" w:cs="Arial"/>
        </w:rPr>
        <w:t xml:space="preserve"> the values for a control in synchronised modules you must go inside and directly edit any string or float</w:t>
      </w:r>
      <w:r w:rsidR="0087312D">
        <w:rPr>
          <w:rFonts w:ascii="Arial" w:hAnsi="Arial" w:cs="Arial"/>
        </w:rPr>
        <w:t xml:space="preserve"> etc</w:t>
      </w:r>
      <w:r>
        <w:rPr>
          <w:rFonts w:ascii="Arial" w:hAnsi="Arial" w:cs="Arial"/>
        </w:rPr>
        <w:t xml:space="preserve"> and this </w:t>
      </w:r>
      <w:r w:rsidRPr="0087312D">
        <w:rPr>
          <w:rFonts w:ascii="Arial" w:hAnsi="Arial" w:cs="Arial"/>
          <w:i/>
          <w:iCs/>
        </w:rPr>
        <w:t>will</w:t>
      </w:r>
      <w:r>
        <w:rPr>
          <w:rFonts w:ascii="Arial" w:hAnsi="Arial" w:cs="Arial"/>
        </w:rPr>
        <w:t xml:space="preserve"> propagate to the other synchronised modules. </w:t>
      </w:r>
      <w:r w:rsidR="0087312D">
        <w:rPr>
          <w:rFonts w:ascii="Arial" w:hAnsi="Arial" w:cs="Arial"/>
        </w:rPr>
        <w:t>So,</w:t>
      </w:r>
      <w:r>
        <w:rPr>
          <w:rFonts w:ascii="Arial" w:hAnsi="Arial" w:cs="Arial"/>
        </w:rPr>
        <w:t xml:space="preserve"> if you add a preset properties module to a set of synchronised modules, al the modules will get one. Then, to make each one unique, you enter new names into them </w:t>
      </w:r>
      <w:r w:rsidRPr="00BA0496">
        <w:rPr>
          <w:rFonts w:ascii="Arial" w:hAnsi="Arial" w:cs="Arial"/>
          <w:i/>
          <w:iCs/>
        </w:rPr>
        <w:t>in the properties view</w:t>
      </w:r>
      <w:r>
        <w:rPr>
          <w:rFonts w:ascii="Arial" w:hAnsi="Arial" w:cs="Arial"/>
        </w:rPr>
        <w:t>.</w:t>
      </w:r>
    </w:p>
    <w:p w14:paraId="651039CC" w14:textId="77777777" w:rsidR="00AC72AB" w:rsidRPr="00C238A5" w:rsidRDefault="00AC72AB" w:rsidP="004B3815">
      <w:pPr>
        <w:rPr>
          <w:rFonts w:ascii="Arial" w:hAnsi="Arial" w:cs="Arial"/>
        </w:rPr>
      </w:pPr>
    </w:p>
    <w:sectPr w:rsidR="00AC72AB" w:rsidRPr="00C238A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2007CB"/>
    <w:multiLevelType w:val="hybridMultilevel"/>
    <w:tmpl w:val="6C6E420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707A48FC"/>
    <w:multiLevelType w:val="hybridMultilevel"/>
    <w:tmpl w:val="56767D6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84884934">
    <w:abstractNumId w:val="1"/>
  </w:num>
  <w:num w:numId="2" w16cid:durableId="29776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12164"/>
    <w:rsid w:val="00013993"/>
    <w:rsid w:val="000536B8"/>
    <w:rsid w:val="00165F41"/>
    <w:rsid w:val="001C6FBB"/>
    <w:rsid w:val="001D7062"/>
    <w:rsid w:val="002149E3"/>
    <w:rsid w:val="00253BC7"/>
    <w:rsid w:val="00256BDF"/>
    <w:rsid w:val="00294BD1"/>
    <w:rsid w:val="002A6B5A"/>
    <w:rsid w:val="003129E1"/>
    <w:rsid w:val="003B6E28"/>
    <w:rsid w:val="003C2254"/>
    <w:rsid w:val="003C5D35"/>
    <w:rsid w:val="003D7327"/>
    <w:rsid w:val="00440EA1"/>
    <w:rsid w:val="004B3815"/>
    <w:rsid w:val="004D2CAD"/>
    <w:rsid w:val="004E47B0"/>
    <w:rsid w:val="004E7703"/>
    <w:rsid w:val="00534134"/>
    <w:rsid w:val="005A770C"/>
    <w:rsid w:val="005B69BC"/>
    <w:rsid w:val="005F1BCD"/>
    <w:rsid w:val="006043F0"/>
    <w:rsid w:val="00672472"/>
    <w:rsid w:val="00692D16"/>
    <w:rsid w:val="00715DA8"/>
    <w:rsid w:val="00727CE8"/>
    <w:rsid w:val="007331EB"/>
    <w:rsid w:val="00781CCB"/>
    <w:rsid w:val="00786BE2"/>
    <w:rsid w:val="0087312D"/>
    <w:rsid w:val="00884321"/>
    <w:rsid w:val="00891D07"/>
    <w:rsid w:val="008D6181"/>
    <w:rsid w:val="008E3E51"/>
    <w:rsid w:val="0090628B"/>
    <w:rsid w:val="009A6C2E"/>
    <w:rsid w:val="009E506F"/>
    <w:rsid w:val="009E7BF2"/>
    <w:rsid w:val="00A027AF"/>
    <w:rsid w:val="00A16CE9"/>
    <w:rsid w:val="00A51917"/>
    <w:rsid w:val="00A55C4C"/>
    <w:rsid w:val="00A66DBE"/>
    <w:rsid w:val="00AC72AB"/>
    <w:rsid w:val="00AF08C7"/>
    <w:rsid w:val="00B07CD4"/>
    <w:rsid w:val="00B12164"/>
    <w:rsid w:val="00B14A89"/>
    <w:rsid w:val="00B179E6"/>
    <w:rsid w:val="00B667BC"/>
    <w:rsid w:val="00BA0496"/>
    <w:rsid w:val="00BC067B"/>
    <w:rsid w:val="00BC2843"/>
    <w:rsid w:val="00C238A5"/>
    <w:rsid w:val="00C242FA"/>
    <w:rsid w:val="00CA5E5E"/>
    <w:rsid w:val="00D16745"/>
    <w:rsid w:val="00D2506E"/>
    <w:rsid w:val="00D76C93"/>
    <w:rsid w:val="00DB01B1"/>
    <w:rsid w:val="00DD53AB"/>
    <w:rsid w:val="00E32B10"/>
    <w:rsid w:val="00E50FF3"/>
    <w:rsid w:val="00E856E6"/>
    <w:rsid w:val="00ED66E8"/>
    <w:rsid w:val="00F11BA3"/>
    <w:rsid w:val="00F64C0A"/>
    <w:rsid w:val="00F76776"/>
    <w:rsid w:val="00FF34A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4FE3CE"/>
  <w15:docId w15:val="{7AFC2C31-A617-4155-9496-594AA4ACA6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86BE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86BE2"/>
    <w:rPr>
      <w:rFonts w:ascii="Tahoma" w:hAnsi="Tahoma" w:cs="Tahoma"/>
      <w:sz w:val="16"/>
      <w:szCs w:val="16"/>
    </w:rPr>
  </w:style>
  <w:style w:type="paragraph" w:styleId="ListParagraph">
    <w:name w:val="List Paragraph"/>
    <w:basedOn w:val="Normal"/>
    <w:uiPriority w:val="34"/>
    <w:qFormat/>
    <w:rsid w:val="00AF08C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47</TotalTime>
  <Pages>5</Pages>
  <Words>1843</Words>
  <Characters>10509</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Rex</dc:creator>
  <cp:lastModifiedBy>Rex Basterfield</cp:lastModifiedBy>
  <cp:revision>23</cp:revision>
  <dcterms:created xsi:type="dcterms:W3CDTF">2023-11-28T15:09:00Z</dcterms:created>
  <dcterms:modified xsi:type="dcterms:W3CDTF">2023-11-28T16:03:00Z</dcterms:modified>
</cp:coreProperties>
</file>